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xmlns:wp14="http://schemas.microsoft.com/office/word/2010/wordml" w:rsidR="00C91524" w:rsidTr="416B9597" w14:paraId="13C2F7DF" wp14:textId="77777777">
        <w:tc>
          <w:tcPr>
            <w:tcW w:w="3256" w:type="dxa"/>
            <w:tcMar/>
          </w:tcPr>
          <w:p w:rsidR="00C91524" w:rsidP="00C91524" w:rsidRDefault="00C91524" w14:paraId="3407986E" wp14:textId="77777777">
            <w:pPr>
              <w:jc w:val="center"/>
            </w:pPr>
            <w:r>
              <w:t>SIMBOLO</w:t>
            </w:r>
          </w:p>
        </w:tc>
        <w:tc>
          <w:tcPr>
            <w:tcW w:w="5238" w:type="dxa"/>
            <w:tcMar/>
          </w:tcPr>
          <w:p w:rsidR="00C91524" w:rsidP="00C91524" w:rsidRDefault="00C91524" w14:paraId="16147DB5" wp14:textId="77777777">
            <w:pPr>
              <w:jc w:val="center"/>
            </w:pPr>
            <w:r>
              <w:t>INTERPRETACIÓN</w:t>
            </w:r>
          </w:p>
        </w:tc>
      </w:tr>
      <w:tr xmlns:wp14="http://schemas.microsoft.com/office/word/2010/wordml" w:rsidR="00C91524" w:rsidTr="416B9597" w14:paraId="72AF06F2" wp14:textId="77777777">
        <w:tc>
          <w:tcPr>
            <w:tcW w:w="3256" w:type="dxa"/>
            <w:tcMar/>
          </w:tcPr>
          <w:p w:rsidR="00C91524" w:rsidRDefault="00C91524" w14:paraId="672A6659" wp14:textId="77777777"/>
          <w:p w:rsidR="00C91524" w:rsidRDefault="00C91524" w14:paraId="57FD898B" wp14:textId="77777777">
            <w:r>
              <w:rPr>
                <w:noProof/>
                <w:lang w:eastAsia="es-PE"/>
              </w:rPr>
              <w:drawing>
                <wp:anchor xmlns:wp14="http://schemas.microsoft.com/office/word/2010/wordprocessingDrawing" distT="0" distB="0" distL="114300" distR="114300" simplePos="0" relativeHeight="251658240" behindDoc="0" locked="0" layoutInCell="1" allowOverlap="1" wp14:anchorId="75BB1CDD" wp14:editId="264F3C07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73660</wp:posOffset>
                  </wp:positionV>
                  <wp:extent cx="723900" cy="352425"/>
                  <wp:effectExtent l="0" t="0" r="0" b="9525"/>
                  <wp:wrapThrough wrapText="bothSides">
                    <wp:wrapPolygon edited="0">
                      <wp:start x="0" y="0"/>
                      <wp:lineTo x="0" y="21016"/>
                      <wp:lineTo x="21032" y="21016"/>
                      <wp:lineTo x="21032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PE"/>
              </w:rPr>
              <w:drawing>
                <wp:anchor xmlns:wp14="http://schemas.microsoft.com/office/word/2010/wordprocessingDrawing" distT="0" distB="0" distL="114300" distR="114300" simplePos="0" relativeHeight="251660288" behindDoc="0" locked="0" layoutInCell="1" allowOverlap="1" wp14:anchorId="46652B2F" wp14:editId="3236753A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66675</wp:posOffset>
                  </wp:positionV>
                  <wp:extent cx="723900" cy="352425"/>
                  <wp:effectExtent l="0" t="4763" r="0" b="0"/>
                  <wp:wrapThrough wrapText="bothSides">
                    <wp:wrapPolygon edited="0">
                      <wp:start x="-142" y="21308"/>
                      <wp:lineTo x="20889" y="21308"/>
                      <wp:lineTo x="20889" y="1459"/>
                      <wp:lineTo x="-142" y="1459"/>
                      <wp:lineTo x="-142" y="21308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39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1524" w:rsidRDefault="00C91524" w14:paraId="0A37501D" wp14:textId="77777777"/>
        </w:tc>
        <w:tc>
          <w:tcPr>
            <w:tcW w:w="5238" w:type="dxa"/>
            <w:tcMar/>
          </w:tcPr>
          <w:p w:rsidR="00C91524" w:rsidRDefault="00C91524" w14:paraId="17FE0211" wp14:textId="77777777">
            <w:r w:rsidRPr="00C91524">
              <w:rPr>
                <w:b/>
              </w:rPr>
              <w:t>Muros en la vivienda</w:t>
            </w:r>
            <w:r>
              <w:t xml:space="preserve"> </w:t>
            </w:r>
          </w:p>
          <w:p w:rsidR="00C91524" w:rsidP="00C91524" w:rsidRDefault="00C91524" w14:paraId="4F901101" wp14:textId="77777777">
            <w:pPr>
              <w:pStyle w:val="Prrafodelista"/>
              <w:numPr>
                <w:ilvl w:val="0"/>
                <w:numId w:val="1"/>
              </w:numPr>
            </w:pPr>
            <w:r>
              <w:t>portantes y no portantes.</w:t>
            </w:r>
          </w:p>
          <w:p w:rsidR="00C91524" w:rsidP="00C91524" w:rsidRDefault="00C91524" w14:paraId="69BF9C25" wp14:textId="77777777">
            <w:pPr>
              <w:pStyle w:val="Prrafodelista"/>
              <w:numPr>
                <w:ilvl w:val="0"/>
                <w:numId w:val="1"/>
              </w:numPr>
            </w:pPr>
            <w:r>
              <w:t>En ambos sentidos.</w:t>
            </w:r>
          </w:p>
          <w:p w:rsidR="00C91524" w:rsidRDefault="00C91524" w14:paraId="5DAB6C7B" wp14:textId="77777777"/>
          <w:p w:rsidR="00C91524" w:rsidRDefault="00C91524" w14:paraId="02EB378F" wp14:textId="77777777"/>
        </w:tc>
      </w:tr>
      <w:tr xmlns:wp14="http://schemas.microsoft.com/office/word/2010/wordml" w:rsidR="00C91524" w:rsidTr="416B9597" w14:paraId="4BDBD24D" wp14:textId="77777777">
        <w:tc>
          <w:tcPr>
            <w:tcW w:w="3256" w:type="dxa"/>
            <w:tcMar/>
          </w:tcPr>
          <w:p w:rsidR="00C91524" w:rsidRDefault="00C91524" w14:paraId="69102482" wp14:textId="77777777">
            <w:r>
              <w:rPr>
                <w:noProof/>
                <w:lang w:eastAsia="es-PE"/>
              </w:rPr>
              <w:drawing>
                <wp:anchor xmlns:wp14="http://schemas.microsoft.com/office/word/2010/wordprocessingDrawing" distT="0" distB="0" distL="114300" distR="114300" simplePos="0" relativeHeight="251661312" behindDoc="0" locked="0" layoutInCell="1" allowOverlap="1" wp14:anchorId="1190F671" wp14:editId="014B052D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125095</wp:posOffset>
                  </wp:positionV>
                  <wp:extent cx="723900" cy="323850"/>
                  <wp:effectExtent l="0" t="0" r="0" b="0"/>
                  <wp:wrapThrough wrapText="bothSides">
                    <wp:wrapPolygon edited="0">
                      <wp:start x="0" y="0"/>
                      <wp:lineTo x="0" y="20329"/>
                      <wp:lineTo x="21032" y="20329"/>
                      <wp:lineTo x="21032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PE"/>
              </w:rPr>
              <w:drawing>
                <wp:anchor xmlns:wp14="http://schemas.microsoft.com/office/word/2010/wordprocessingDrawing" distT="0" distB="0" distL="114300" distR="114300" simplePos="0" relativeHeight="251662336" behindDoc="0" locked="0" layoutInCell="1" allowOverlap="1" wp14:anchorId="74142223" wp14:editId="436E88BC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209550</wp:posOffset>
                  </wp:positionV>
                  <wp:extent cx="723900" cy="323850"/>
                  <wp:effectExtent l="0" t="9525" r="9525" b="9525"/>
                  <wp:wrapThrough wrapText="bothSides">
                    <wp:wrapPolygon edited="0">
                      <wp:start x="-284" y="20965"/>
                      <wp:lineTo x="21316" y="20965"/>
                      <wp:lineTo x="21316" y="635"/>
                      <wp:lineTo x="-284" y="635"/>
                      <wp:lineTo x="-284" y="20965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39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8" w:type="dxa"/>
            <w:tcMar/>
          </w:tcPr>
          <w:p w:rsidRPr="00C91524" w:rsidR="00C91524" w:rsidRDefault="00C91524" w14:paraId="306C7EA5" wp14:textId="77777777">
            <w:pPr>
              <w:rPr>
                <w:b/>
              </w:rPr>
            </w:pPr>
            <w:r w:rsidRPr="00C91524">
              <w:rPr>
                <w:b/>
              </w:rPr>
              <w:t>Muros en la vivienda con vanos de ventanas</w:t>
            </w:r>
          </w:p>
          <w:p w:rsidR="00C91524" w:rsidRDefault="00C91524" w14:paraId="6A05A809" wp14:textId="77777777"/>
          <w:p w:rsidR="00C91524" w:rsidRDefault="00C91524" w14:paraId="5A39BBE3" wp14:textId="77777777"/>
          <w:p w:rsidR="00C91524" w:rsidRDefault="00C91524" w14:paraId="41C8F396" wp14:textId="77777777"/>
          <w:p w:rsidR="00C91524" w:rsidRDefault="00C91524" w14:paraId="72A3D3EC" wp14:textId="77777777"/>
        </w:tc>
      </w:tr>
      <w:tr xmlns:wp14="http://schemas.microsoft.com/office/word/2010/wordml" w:rsidR="00C91524" w:rsidTr="416B9597" w14:paraId="3751F5A7" wp14:textId="77777777">
        <w:tc>
          <w:tcPr>
            <w:tcW w:w="3256" w:type="dxa"/>
            <w:tcMar/>
          </w:tcPr>
          <w:p w:rsidR="00C91524" w:rsidRDefault="00C91524" w14:paraId="6DD98A38" wp14:textId="77777777" wp14:noSpellErr="1"/>
          <w:p w:rsidR="00C91524" w:rsidP="73A02644" w:rsidRDefault="00C91524" w14:paraId="0D0B940D" wp14:textId="2048DDF7">
            <w:pPr>
              <w:pStyle w:val="Normal"/>
            </w:pPr>
            <w:r w:rsidR="1E5300BA">
              <w:drawing>
                <wp:inline xmlns:wp14="http://schemas.microsoft.com/office/word/2010/wordprocessingDrawing" wp14:editId="7CC39EE6" wp14:anchorId="707EF729">
                  <wp:extent cx="542925" cy="685800"/>
                  <wp:effectExtent l="0" t="0" r="9525" b="0"/>
                  <wp:docPr id="1397666076" name="Imagen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5"/>
                          <pic:cNvPicPr/>
                        </pic:nvPicPr>
                        <pic:blipFill>
                          <a:blip r:embed="R53fb5d0f0a284b6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542925" cy="6858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524" w:rsidRDefault="00C91524" w14:paraId="0E27B00A" wp14:textId="77777777"/>
          <w:p w:rsidR="00C91524" w:rsidRDefault="00C91524" w14:paraId="60061E4C" wp14:textId="77777777"/>
        </w:tc>
        <w:tc>
          <w:tcPr>
            <w:tcW w:w="5238" w:type="dxa"/>
            <w:tcMar/>
          </w:tcPr>
          <w:p w:rsidRPr="00C91524" w:rsidR="00C91524" w:rsidRDefault="00C91524" w14:paraId="260E5927" wp14:textId="77777777">
            <w:pPr>
              <w:rPr>
                <w:b/>
              </w:rPr>
            </w:pPr>
            <w:r w:rsidRPr="00C91524">
              <w:rPr>
                <w:b/>
              </w:rPr>
              <w:t>Puertas</w:t>
            </w:r>
          </w:p>
        </w:tc>
      </w:tr>
      <w:tr xmlns:wp14="http://schemas.microsoft.com/office/word/2010/wordml" w:rsidR="00C91524" w:rsidTr="416B9597" w14:paraId="43907AF5" wp14:textId="77777777">
        <w:tc>
          <w:tcPr>
            <w:tcW w:w="3256" w:type="dxa"/>
            <w:tcMar/>
          </w:tcPr>
          <w:p w:rsidR="00C91524" w:rsidRDefault="00C91524" w14:paraId="4668DF3C" wp14:textId="77777777" wp14:noSpellErr="1"/>
          <w:p w:rsidR="00C91524" w:rsidRDefault="00C91524" w14:paraId="44EAFD9C" wp14:textId="77777777"/>
          <w:p w:rsidR="00C91524" w:rsidP="73A02644" w:rsidRDefault="00C91524" w14:paraId="4B94D5A5" wp14:textId="1B680456">
            <w:pPr>
              <w:pStyle w:val="Normal"/>
            </w:pPr>
            <w:r w:rsidR="62E0CD8F">
              <w:drawing>
                <wp:inline xmlns:wp14="http://schemas.microsoft.com/office/word/2010/wordprocessingDrawing" wp14:editId="33ED3679" wp14:anchorId="2EBA916E">
                  <wp:extent cx="676275" cy="552450"/>
                  <wp:effectExtent l="0" t="0" r="9525" b="0"/>
                  <wp:docPr id="1844867573" name="Imagen 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6"/>
                          <pic:cNvPicPr/>
                        </pic:nvPicPr>
                        <pic:blipFill>
                          <a:blip r:embed="R83191710cdda4ded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76275" cy="5524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524" w:rsidRDefault="00C91524" w14:paraId="3DEEC669" wp14:textId="77777777"/>
          <w:p w:rsidR="00C91524" w:rsidRDefault="00C91524" w14:paraId="3656B9AB" wp14:textId="77777777"/>
        </w:tc>
        <w:tc>
          <w:tcPr>
            <w:tcW w:w="5238" w:type="dxa"/>
            <w:tcMar/>
          </w:tcPr>
          <w:p w:rsidRPr="00C91524" w:rsidR="00C91524" w:rsidRDefault="00C91524" w14:paraId="3C0A9F4A" wp14:textId="77777777">
            <w:pPr>
              <w:rPr>
                <w:b/>
              </w:rPr>
            </w:pPr>
            <w:r w:rsidRPr="00C91524">
              <w:rPr>
                <w:b/>
              </w:rPr>
              <w:t>Puertas de dos hojas o portones</w:t>
            </w:r>
          </w:p>
        </w:tc>
      </w:tr>
      <w:tr xmlns:wp14="http://schemas.microsoft.com/office/word/2010/wordml" w:rsidR="00C91524" w:rsidTr="416B9597" w14:paraId="4407A9CD" wp14:textId="77777777">
        <w:tc>
          <w:tcPr>
            <w:tcW w:w="3256" w:type="dxa"/>
            <w:tcMar/>
          </w:tcPr>
          <w:p w:rsidR="00C91524" w:rsidRDefault="00C91524" w14:paraId="36E98CFC" wp14:textId="77777777" wp14:noSpellErr="1"/>
          <w:p w:rsidR="00C91524" w:rsidRDefault="00C91524" w14:paraId="45FB0818" wp14:textId="77777777"/>
          <w:p w:rsidR="00C91524" w:rsidP="73A02644" w:rsidRDefault="00C91524" w14:paraId="049F31CB" wp14:textId="09BF7BB4">
            <w:pPr>
              <w:pStyle w:val="Normal"/>
            </w:pPr>
            <w:r w:rsidR="77BB1952">
              <w:drawing>
                <wp:inline xmlns:wp14="http://schemas.microsoft.com/office/word/2010/wordprocessingDrawing" wp14:editId="4A81AAB6" wp14:anchorId="40190603">
                  <wp:extent cx="495300" cy="542925"/>
                  <wp:effectExtent l="0" t="0" r="0" b="9525"/>
                  <wp:docPr id="1852931584" name="Imagen 7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7"/>
                          <pic:cNvPicPr/>
                        </pic:nvPicPr>
                        <pic:blipFill>
                          <a:blip r:embed="R380b0f4e45eb41c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95300" cy="54292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524" w:rsidRDefault="00C91524" w14:paraId="53128261" wp14:textId="77777777"/>
        </w:tc>
        <w:tc>
          <w:tcPr>
            <w:tcW w:w="5238" w:type="dxa"/>
            <w:tcMar/>
          </w:tcPr>
          <w:p w:rsidRPr="00C91524" w:rsidR="00C91524" w:rsidRDefault="00C91524" w14:paraId="5CF96800" wp14:textId="77777777">
            <w:pPr>
              <w:rPr>
                <w:b/>
              </w:rPr>
            </w:pPr>
            <w:r>
              <w:rPr>
                <w:b/>
              </w:rPr>
              <w:t>Columna</w:t>
            </w:r>
            <w:r w:rsidRPr="00C91524">
              <w:rPr>
                <w:b/>
              </w:rPr>
              <w:t xml:space="preserve"> rectangular</w:t>
            </w:r>
          </w:p>
        </w:tc>
      </w:tr>
      <w:tr xmlns:wp14="http://schemas.microsoft.com/office/word/2010/wordml" w:rsidR="00C91524" w:rsidTr="416B9597" w14:paraId="6AA54972" wp14:textId="77777777">
        <w:tc>
          <w:tcPr>
            <w:tcW w:w="3256" w:type="dxa"/>
            <w:tcMar/>
          </w:tcPr>
          <w:p w:rsidR="00C91524" w:rsidRDefault="00C91524" w14:paraId="7A6AA79C" wp14:textId="77777777" wp14:noSpellErr="1"/>
          <w:p w:rsidR="00C91524" w:rsidRDefault="00C91524" w14:paraId="62486C05" w14:noSpellErr="1" wp14:textId="4693F1CE"/>
          <w:p w:rsidR="00C91524" w:rsidP="416B9597" w:rsidRDefault="00C91524" w14:paraId="4101652C" wp14:textId="38EE81C2">
            <w:pPr>
              <w:pStyle w:val="Normal"/>
            </w:pPr>
            <w:r w:rsidR="1C4ECE22">
              <w:drawing>
                <wp:inline xmlns:wp14="http://schemas.microsoft.com/office/word/2010/wordprocessingDrawing" wp14:editId="6D8013F5" wp14:anchorId="4C3C5AEF">
                  <wp:extent cx="476250" cy="514350"/>
                  <wp:effectExtent l="0" t="0" r="0" b="0"/>
                  <wp:docPr id="1653837459" name="Imagen 8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8"/>
                          <pic:cNvPicPr/>
                        </pic:nvPicPr>
                        <pic:blipFill>
                          <a:blip r:embed="R615965bcd4a54fe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76250" cy="5143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524" w:rsidRDefault="00C91524" w14:paraId="4B99056E" wp14:textId="77777777"/>
          <w:p w:rsidR="00C91524" w:rsidRDefault="00C91524" w14:paraId="1299C43A" wp14:textId="77777777"/>
        </w:tc>
        <w:tc>
          <w:tcPr>
            <w:tcW w:w="5238" w:type="dxa"/>
            <w:tcMar/>
          </w:tcPr>
          <w:p w:rsidR="00C91524" w:rsidRDefault="00C91524" w14:paraId="3390894A" wp14:textId="77777777">
            <w:pPr>
              <w:rPr>
                <w:b/>
              </w:rPr>
            </w:pPr>
            <w:r w:rsidRPr="00C91524">
              <w:rPr>
                <w:b/>
              </w:rPr>
              <w:t>Columna circular</w:t>
            </w:r>
          </w:p>
          <w:p w:rsidRPr="00C91524" w:rsidR="00C91524" w:rsidP="00C91524" w:rsidRDefault="00C91524" w14:paraId="4DDBEF00" wp14:textId="77777777"/>
        </w:tc>
        <w:bookmarkStart w:name="_GoBack" w:id="0"/>
        <w:bookmarkEnd w:id="0"/>
      </w:tr>
    </w:tbl>
    <w:p xmlns:wp14="http://schemas.microsoft.com/office/word/2010/wordml" w:rsidR="00DC0B79" w:rsidP="416B9597" w:rsidRDefault="00DC0B79" w14:paraId="3461D779" wp14:textId="04C925D8">
      <w:pPr>
        <w:pStyle w:val="Normal"/>
      </w:pPr>
    </w:p>
    <w:sectPr w:rsidR="00DC0B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648B0"/>
    <w:multiLevelType w:val="hybridMultilevel"/>
    <w:tmpl w:val="AA983198"/>
    <w:lvl w:ilvl="0" w:tplc="A7DE5F4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E6"/>
    <w:rsid w:val="00C91524"/>
    <w:rsid w:val="00D20EE6"/>
    <w:rsid w:val="00DC0B79"/>
    <w:rsid w:val="1C4ECE22"/>
    <w:rsid w:val="1E5300BA"/>
    <w:rsid w:val="416B9597"/>
    <w:rsid w:val="62E0CD8F"/>
    <w:rsid w:val="73A02644"/>
    <w:rsid w:val="77B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9DAA"/>
  <w15:chartTrackingRefBased/>
  <w15:docId w15:val="{F297AFFC-142E-4449-96C2-FCAC2E8B3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52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image" Target="/media/image7.png" Id="R53fb5d0f0a284b62" /><Relationship Type="http://schemas.openxmlformats.org/officeDocument/2006/relationships/image" Target="/media/image8.png" Id="R83191710cdda4ded" /><Relationship Type="http://schemas.openxmlformats.org/officeDocument/2006/relationships/image" Target="/media/image9.png" Id="R380b0f4e45eb41cb" /><Relationship Type="http://schemas.openxmlformats.org/officeDocument/2006/relationships/image" Target="/media/imagea.png" Id="R615965bcd4a54fe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3648822D494CBD238C31B43E839F" ma:contentTypeVersion="18" ma:contentTypeDescription="Create a new document." ma:contentTypeScope="" ma:versionID="a587544c59eb52f3e23852b18574ccee">
  <xsd:schema xmlns:xsd="http://www.w3.org/2001/XMLSchema" xmlns:xs="http://www.w3.org/2001/XMLSchema" xmlns:p="http://schemas.microsoft.com/office/2006/metadata/properties" xmlns:ns2="fd05e867-c94c-4eed-8796-48230c11099e" xmlns:ns3="e524c7c7-90b3-46a0-ae28-e08e4c0ad000" targetNamespace="http://schemas.microsoft.com/office/2006/metadata/properties" ma:root="true" ma:fieldsID="31ee898def46c674c33d12163ff834d3" ns2:_="" ns3:_="">
    <xsd:import namespace="fd05e867-c94c-4eed-8796-48230c11099e"/>
    <xsd:import namespace="e524c7c7-90b3-46a0-ae28-e08e4c0ad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ctores" minOccurs="0"/>
                <xsd:element ref="ns3:TranslatedLang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e867-c94c-4eed-8796-48230c110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7cc26c-7e3a-4143-959f-6eaeb60d06d3}" ma:internalName="TaxCatchAll" ma:showField="CatchAllData" ma:web="fd05e867-c94c-4eed-8796-48230c110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c7c7-90b3-46a0-ae28-e08e4c0ad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ores" ma:index="23" nillable="true" ma:displayName="Actores" ma:description="Permite identificar actores claves para conocimiento crítico." ma:format="Dropdown" ma:internalName="Actores">
      <xsd:simpleType>
        <xsd:union memberTypes="dms:Text">
          <xsd:simpleType>
            <xsd:restriction base="dms:Choice">
              <xsd:enumeration value="Instituciones Financieras"/>
              <xsd:enumeration value="Instituciones Educativas"/>
              <xsd:enumeration value="Maestros de Obra"/>
            </xsd:restriction>
          </xsd:simpleType>
        </xsd:union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5e867-c94c-4eed-8796-48230c11099e" xsi:nil="true"/>
    <lcf76f155ced4ddcb4097134ff3c332f xmlns="e524c7c7-90b3-46a0-ae28-e08e4c0ad000">
      <Terms xmlns="http://schemas.microsoft.com/office/infopath/2007/PartnerControls"/>
    </lcf76f155ced4ddcb4097134ff3c332f>
    <Actores xmlns="e524c7c7-90b3-46a0-ae28-e08e4c0ad000" xsi:nil="true"/>
    <TranslatedLang xmlns="e524c7c7-90b3-46a0-ae28-e08e4c0ad000" xsi:nil="true"/>
  </documentManagement>
</p:properties>
</file>

<file path=customXml/itemProps1.xml><?xml version="1.0" encoding="utf-8"?>
<ds:datastoreItem xmlns:ds="http://schemas.openxmlformats.org/officeDocument/2006/customXml" ds:itemID="{AB28F18F-E00B-4373-B5F8-6FE85CFF5871}"/>
</file>

<file path=customXml/itemProps2.xml><?xml version="1.0" encoding="utf-8"?>
<ds:datastoreItem xmlns:ds="http://schemas.openxmlformats.org/officeDocument/2006/customXml" ds:itemID="{E361E766-AF9B-42C2-8B22-22E0FFE1C180}"/>
</file>

<file path=customXml/itemProps3.xml><?xml version="1.0" encoding="utf-8"?>
<ds:datastoreItem xmlns:ds="http://schemas.openxmlformats.org/officeDocument/2006/customXml" ds:itemID="{B986E557-7C82-4AE4-8942-871D1C7CB2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Ronny Cueto</cp:lastModifiedBy>
  <cp:revision>4</cp:revision>
  <dcterms:created xsi:type="dcterms:W3CDTF">2024-07-21T20:59:00Z</dcterms:created>
  <dcterms:modified xsi:type="dcterms:W3CDTF">2024-08-23T19:22:30Z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0x010100DF263648822D494CBD238C31B43E839F</vt:lpwstr>
  </property>
  <property fmtid="{D5CDD505-2E9C-101B-9397-08002B2CF9AE}" pid="3" name="MediaServiceImageTags">
    <vt:lpwstr/>
  </property>
</Properties>
</file>