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29B9" w14:textId="77777777" w:rsidR="00297560" w:rsidRDefault="00297560" w:rsidP="00297560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124412B0" w14:textId="77777777" w:rsidR="00297560" w:rsidRDefault="00297560" w:rsidP="00297560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6711F728" w14:textId="77777777" w:rsidR="00297560" w:rsidRDefault="00297560" w:rsidP="00297560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75F6AD7" w14:textId="77777777" w:rsidR="00297560" w:rsidRDefault="00297560" w:rsidP="00297560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1FD073DE" w14:textId="3743995E" w:rsidR="00297560" w:rsidRPr="00297560" w:rsidRDefault="00297560" w:rsidP="00297560">
      <w:p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297560">
        <w:rPr>
          <w:rFonts w:ascii="Calibri" w:hAnsi="Calibri" w:cs="Calibri"/>
          <w:b/>
          <w:bCs/>
          <w:sz w:val="40"/>
          <w:szCs w:val="40"/>
          <w:lang w:val="en-US"/>
        </w:rPr>
        <w:t>INFORME</w:t>
      </w:r>
    </w:p>
    <w:p w14:paraId="1AF9D3A8" w14:textId="77777777" w:rsidR="00297560" w:rsidRPr="00297560" w:rsidRDefault="00297560" w:rsidP="00297560">
      <w:p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297560">
        <w:rPr>
          <w:rFonts w:ascii="Calibri" w:hAnsi="Calibri" w:cs="Calibri"/>
          <w:b/>
          <w:bCs/>
          <w:sz w:val="40"/>
          <w:szCs w:val="40"/>
          <w:lang w:val="en-US"/>
        </w:rPr>
        <w:t>European Engineering Skills Council (EESC)</w:t>
      </w:r>
    </w:p>
    <w:p w14:paraId="7D399CDC" w14:textId="77777777" w:rsidR="00297560" w:rsidRPr="00297560" w:rsidRDefault="00297560" w:rsidP="0029756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297560">
        <w:rPr>
          <w:rFonts w:ascii="Calibri" w:hAnsi="Calibri" w:cs="Calibri"/>
          <w:b/>
          <w:bCs/>
          <w:i/>
          <w:iCs/>
          <w:sz w:val="40"/>
          <w:szCs w:val="40"/>
        </w:rPr>
        <w:t>Análisis de existencia, estructura, gobernanza, autonomía e impacto real</w:t>
      </w:r>
    </w:p>
    <w:p w14:paraId="2643930B" w14:textId="77777777" w:rsidR="00297560" w:rsidRPr="00297560" w:rsidRDefault="00297560" w:rsidP="00297560">
      <w:pPr>
        <w:jc w:val="center"/>
        <w:rPr>
          <w:rFonts w:ascii="Calibri" w:hAnsi="Calibri" w:cs="Calibri"/>
          <w:sz w:val="40"/>
          <w:szCs w:val="40"/>
        </w:rPr>
      </w:pPr>
      <w:r w:rsidRPr="00297560">
        <w:rPr>
          <w:rFonts w:ascii="Calibri" w:hAnsi="Calibri" w:cs="Calibri"/>
          <w:i/>
          <w:iCs/>
          <w:sz w:val="40"/>
          <w:szCs w:val="40"/>
        </w:rPr>
        <w:t>(2022–2025, Proyecto Engineers for Europe – E4E)</w:t>
      </w:r>
    </w:p>
    <w:p w14:paraId="096CCEDD" w14:textId="6ACD72D4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401BAF84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22266096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79B36632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17346ABE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18F1948D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583118D1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7242752D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70645DBA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42601F06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3032399E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53D219E3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034FCB15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3FDEE8E2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37E7C603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21259449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29A5E66F" w14:textId="77777777" w:rsid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2E489ACD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lastRenderedPageBreak/>
        <w:t>1. Introducción</w:t>
      </w:r>
    </w:p>
    <w:p w14:paraId="32676BE3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El European Engineering Skills Council (EESC) fue presentado como uno de los principales resultados del proyecto </w:t>
      </w:r>
      <w:r w:rsidRPr="00297560">
        <w:rPr>
          <w:rFonts w:ascii="Calibri" w:hAnsi="Calibri" w:cs="Calibri"/>
          <w:b/>
          <w:bCs/>
          <w:sz w:val="22"/>
          <w:szCs w:val="22"/>
        </w:rPr>
        <w:t>Engineers for Europe (E4E)</w:t>
      </w:r>
      <w:r w:rsidRPr="00297560">
        <w:rPr>
          <w:rFonts w:ascii="Calibri" w:hAnsi="Calibri" w:cs="Calibri"/>
          <w:sz w:val="22"/>
          <w:szCs w:val="22"/>
        </w:rPr>
        <w:t>, financiado por la Unión Europea bajo el programa Erasmus+. Su propósito declarado fue crear un mecanismo europeo permanente para monitorear, analizar y orientar el desarrollo de competencias de ingeniería en el continente.</w:t>
      </w:r>
    </w:p>
    <w:p w14:paraId="44A2ACE5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Este informe analiza si el EESC constituye:</w:t>
      </w:r>
    </w:p>
    <w:p w14:paraId="2FCFA755" w14:textId="77777777" w:rsidR="00297560" w:rsidRPr="00297560" w:rsidRDefault="00297560" w:rsidP="0029756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Una </w:t>
      </w:r>
      <w:r w:rsidRPr="00297560">
        <w:rPr>
          <w:rFonts w:ascii="Calibri" w:hAnsi="Calibri" w:cs="Calibri"/>
          <w:b/>
          <w:bCs/>
          <w:sz w:val="22"/>
          <w:szCs w:val="22"/>
        </w:rPr>
        <w:t>entidad formalmente establecida</w:t>
      </w:r>
      <w:r w:rsidRPr="00297560">
        <w:rPr>
          <w:rFonts w:ascii="Calibri" w:hAnsi="Calibri" w:cs="Calibri"/>
          <w:sz w:val="22"/>
          <w:szCs w:val="22"/>
        </w:rPr>
        <w:t>, o</w:t>
      </w:r>
    </w:p>
    <w:p w14:paraId="4C532F0F" w14:textId="77777777" w:rsidR="00297560" w:rsidRPr="00297560" w:rsidRDefault="00297560" w:rsidP="0029756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Un </w:t>
      </w:r>
      <w:r w:rsidRPr="00297560">
        <w:rPr>
          <w:rFonts w:ascii="Calibri" w:hAnsi="Calibri" w:cs="Calibri"/>
          <w:b/>
          <w:bCs/>
          <w:sz w:val="22"/>
          <w:szCs w:val="22"/>
        </w:rPr>
        <w:t>mecanismo temporal de coordinación del proyecto</w:t>
      </w:r>
      <w:r w:rsidRPr="00297560">
        <w:rPr>
          <w:rFonts w:ascii="Calibri" w:hAnsi="Calibri" w:cs="Calibri"/>
          <w:sz w:val="22"/>
          <w:szCs w:val="22"/>
        </w:rPr>
        <w:t>.</w:t>
      </w:r>
    </w:p>
    <w:p w14:paraId="2E4141B8" w14:textId="66BB112B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</w:p>
    <w:p w14:paraId="1882FF92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2. Naturaleza del EESC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726"/>
      </w:tblGrid>
      <w:tr w:rsidR="00297560" w:rsidRPr="00297560" w14:paraId="224BD8C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49341B4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04C8309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Realidad verificada</w:t>
            </w:r>
          </w:p>
        </w:tc>
      </w:tr>
      <w:tr w:rsidR="00297560" w:rsidRPr="00297560" w14:paraId="230F75E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2C8CC7F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Tipo de entidad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C59FB6D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❗</w:t>
            </w:r>
            <w:r w:rsidRPr="00297560">
              <w:rPr>
                <w:rFonts w:ascii="Calibri" w:hAnsi="Calibri" w:cs="Calibri"/>
                <w:sz w:val="22"/>
                <w:szCs w:val="22"/>
              </w:rPr>
              <w:t>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No es una organización legal</w:t>
            </w:r>
          </w:p>
        </w:tc>
      </w:tr>
      <w:tr w:rsidR="00297560" w:rsidRPr="00297560" w14:paraId="25DFA34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2A77E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Personería jurídica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45DA97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tiene</w:t>
            </w:r>
          </w:p>
        </w:tc>
      </w:tr>
      <w:tr w:rsidR="00297560" w:rsidRPr="00297560" w14:paraId="619D318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F86CAA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Registro oficial en la UE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118706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existe</w:t>
            </w:r>
          </w:p>
        </w:tc>
      </w:tr>
      <w:tr w:rsidR="00297560" w:rsidRPr="00297560" w14:paraId="173EF22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681E986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Sede institucional propia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0E89F96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tiene</w:t>
            </w:r>
          </w:p>
        </w:tc>
      </w:tr>
      <w:tr w:rsidR="00297560" w:rsidRPr="00297560" w14:paraId="67D6B3B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4DD29B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Estatuto propio independiente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9575D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posee</w:t>
            </w:r>
          </w:p>
        </w:tc>
      </w:tr>
      <w:tr w:rsidR="00297560" w:rsidRPr="00297560" w14:paraId="16E612F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B8471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Página web propia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8B591A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tiene</w:t>
            </w:r>
          </w:p>
        </w:tc>
      </w:tr>
      <w:tr w:rsidR="00297560" w:rsidRPr="00297560" w14:paraId="7152056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714886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Presupuesto propio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BF7ED28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tiene</w:t>
            </w:r>
          </w:p>
        </w:tc>
      </w:tr>
      <w:tr w:rsidR="00297560" w:rsidRPr="00297560" w14:paraId="43CD845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2A518CD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Personal contratado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2B56416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tiene staff propio</w:t>
            </w:r>
          </w:p>
        </w:tc>
      </w:tr>
      <w:tr w:rsidR="00297560" w:rsidRPr="00297560" w14:paraId="64A9E12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E5A1FF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Continuidad garantizada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2885ECF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está establecida</w:t>
            </w:r>
          </w:p>
        </w:tc>
      </w:tr>
      <w:tr w:rsidR="00297560" w:rsidRPr="00297560" w14:paraId="14E313AC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642F4040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Dependencia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03C0C21A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Opera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dentro de Engineers Europe</w:t>
            </w:r>
            <w:r w:rsidRPr="00297560">
              <w:rPr>
                <w:rFonts w:ascii="Calibri" w:hAnsi="Calibri" w:cs="Calibri"/>
                <w:sz w:val="22"/>
                <w:szCs w:val="22"/>
              </w:rPr>
              <w:t> como parte del proyecto</w:t>
            </w:r>
          </w:p>
        </w:tc>
      </w:tr>
    </w:tbl>
    <w:p w14:paraId="6676781C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569C36A1">
          <v:rect id="_x0000_i1087" style="width:0;height:0" o:hralign="center" o:hrstd="t" o:hr="t" fillcolor="#a0a0a0" stroked="f"/>
        </w:pict>
      </w:r>
    </w:p>
    <w:p w14:paraId="69EAC713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3. ¿Organigrama institucional o esquema de proyecto?</w:t>
      </w:r>
    </w:p>
    <w:p w14:paraId="6EE41C3C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El EESC </w:t>
      </w:r>
      <w:r w:rsidRPr="00297560">
        <w:rPr>
          <w:rFonts w:ascii="Calibri" w:hAnsi="Calibri" w:cs="Calibri"/>
          <w:b/>
          <w:bCs/>
          <w:sz w:val="22"/>
          <w:szCs w:val="22"/>
        </w:rPr>
        <w:t>no tiene organigrama institucional</w:t>
      </w:r>
      <w:r w:rsidRPr="00297560">
        <w:rPr>
          <w:rFonts w:ascii="Calibri" w:hAnsi="Calibri" w:cs="Calibri"/>
          <w:sz w:val="22"/>
          <w:szCs w:val="22"/>
        </w:rPr>
        <w:t>. Lo que existe es un </w:t>
      </w:r>
      <w:r w:rsidRPr="00297560">
        <w:rPr>
          <w:rFonts w:ascii="Calibri" w:hAnsi="Calibri" w:cs="Calibri"/>
          <w:b/>
          <w:bCs/>
          <w:sz w:val="22"/>
          <w:szCs w:val="22"/>
        </w:rPr>
        <w:t>esquema de gobernanza temporal</w:t>
      </w:r>
      <w:r w:rsidRPr="00297560">
        <w:rPr>
          <w:rFonts w:ascii="Calibri" w:hAnsi="Calibri" w:cs="Calibri"/>
          <w:sz w:val="22"/>
          <w:szCs w:val="22"/>
        </w:rPr>
        <w:t>, válido únicamente mientras el proyecto E4E estuvo activo.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276"/>
      </w:tblGrid>
      <w:tr w:rsidR="00297560" w:rsidRPr="00297560" w14:paraId="68CE02B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01C1F0F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Elemento presentado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E066A2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Lo que realmente es</w:t>
            </w:r>
          </w:p>
        </w:tc>
      </w:tr>
      <w:tr w:rsidR="00297560" w:rsidRPr="00297560" w14:paraId="2E95860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24AB9E3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Council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7CA1507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Reunión de representantes del consorcio del proyecto</w:t>
            </w:r>
          </w:p>
        </w:tc>
      </w:tr>
      <w:tr w:rsidR="00297560" w:rsidRPr="00297560" w14:paraId="0345CCD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943CE9A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Chair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59C0C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No es presidente institucional, es el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líder del proyecto (Engineers Europe)</w:t>
            </w:r>
          </w:p>
        </w:tc>
      </w:tr>
      <w:tr w:rsidR="00297560" w:rsidRPr="00297560" w14:paraId="596E48D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7D11F37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Vice-</w:t>
            </w: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Chairs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A74E2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Roles temporales entre los socios, sin designación permanente</w:t>
            </w:r>
          </w:p>
        </w:tc>
      </w:tr>
      <w:tr w:rsidR="00297560" w:rsidRPr="00297560" w14:paraId="6215F32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EC7687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 xml:space="preserve">Management </w:t>
            </w: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88C1BD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Chair</w:t>
            </w:r>
            <w:proofErr w:type="spellEnd"/>
            <w:r w:rsidRPr="00297560">
              <w:rPr>
                <w:rFonts w:ascii="Calibri" w:hAnsi="Calibri" w:cs="Calibri"/>
                <w:sz w:val="22"/>
                <w:szCs w:val="22"/>
              </w:rPr>
              <w:t xml:space="preserve"> + Secretaría del proyecto</w:t>
            </w:r>
          </w:p>
        </w:tc>
      </w:tr>
      <w:tr w:rsidR="00297560" w:rsidRPr="00297560" w14:paraId="76D3568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1F1C40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Working</w:t>
            </w:r>
            <w:proofErr w:type="spellEnd"/>
            <w:r w:rsidRPr="002975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Groups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78BBCB5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Equipos técnicos del proyecto, no áreas institucionales</w:t>
            </w:r>
          </w:p>
        </w:tc>
      </w:tr>
      <w:tr w:rsidR="00297560" w:rsidRPr="00297560" w14:paraId="1C532566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24AB4CAA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Secretariat</w:t>
            </w:r>
            <w:proofErr w:type="spellEnd"/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AA8E48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Asumida por Engineers Europe, no por el Council</w:t>
            </w:r>
          </w:p>
        </w:tc>
      </w:tr>
    </w:tbl>
    <w:p w14:paraId="3CCE692F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Conclusión:</w:t>
      </w:r>
      <w:r w:rsidRPr="00297560">
        <w:rPr>
          <w:rFonts w:ascii="Calibri" w:hAnsi="Calibri" w:cs="Calibri"/>
          <w:sz w:val="22"/>
          <w:szCs w:val="22"/>
        </w:rPr>
        <w:t> No es un organigrama, es un </w:t>
      </w:r>
      <w:r w:rsidRPr="00297560">
        <w:rPr>
          <w:rFonts w:ascii="Calibri" w:hAnsi="Calibri" w:cs="Calibri"/>
          <w:b/>
          <w:bCs/>
          <w:sz w:val="22"/>
          <w:szCs w:val="22"/>
        </w:rPr>
        <w:t>diagrama de coordinación de proyecto</w:t>
      </w:r>
      <w:r w:rsidRPr="00297560">
        <w:rPr>
          <w:rFonts w:ascii="Calibri" w:hAnsi="Calibri" w:cs="Calibri"/>
          <w:sz w:val="22"/>
          <w:szCs w:val="22"/>
        </w:rPr>
        <w:t>.</w:t>
      </w:r>
    </w:p>
    <w:p w14:paraId="55A61394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41E8A930">
          <v:rect id="_x0000_i1088" style="width:0;height:0" o:hralign="center" o:hrstd="t" o:hr="t" fillcolor="#a0a0a0" stroked="f"/>
        </w:pict>
      </w:r>
    </w:p>
    <w:p w14:paraId="5F49F6FF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4. Directivos: ¿quiénes mandan realmente?</w:t>
      </w:r>
    </w:p>
    <w:p w14:paraId="3395737F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No existe un directorio, ni junta, ni equipo de dirección del Council. Lo único formalmente definido en el documento es: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3848"/>
        <w:gridCol w:w="3011"/>
      </w:tblGrid>
      <w:tr w:rsidR="00297560" w:rsidRPr="00297560" w14:paraId="151EF4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77CA755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42C1356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Quién lo ejerce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9EEB192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Naturaleza del cargo</w:t>
            </w:r>
          </w:p>
        </w:tc>
      </w:tr>
      <w:tr w:rsidR="00297560" w:rsidRPr="00297560" w14:paraId="02F653A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F8456A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Chair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2FE3C81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Engineers Europe (coordinador del proyecto)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E642544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Rol temporal del proyecto</w:t>
            </w:r>
          </w:p>
        </w:tc>
      </w:tr>
      <w:tr w:rsidR="00297560" w:rsidRPr="00297560" w14:paraId="3357002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EF519F8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Secretariat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F21E2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Engineers Europe / FEANI (Bruselas)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27CA87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Soporte administrativo del proyecto</w:t>
            </w:r>
          </w:p>
        </w:tc>
      </w:tr>
      <w:tr w:rsidR="00297560" w:rsidRPr="00297560" w14:paraId="43CC0F15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2BAE5B0C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Miembros del Council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AE7A4A3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Representantes de instituciones socias (13 del consorcio E4E)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03A3F3C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No son directivos, son delegados del proyecto</w:t>
            </w:r>
          </w:p>
        </w:tc>
      </w:tr>
    </w:tbl>
    <w:p w14:paraId="066B60CA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Segoe UI Emoji" w:hAnsi="Segoe UI Emoji" w:cs="Segoe UI Emoji"/>
          <w:sz w:val="22"/>
          <w:szCs w:val="22"/>
        </w:rPr>
        <w:t>🔎</w:t>
      </w:r>
      <w:r w:rsidRPr="00297560">
        <w:rPr>
          <w:rFonts w:ascii="Calibri" w:hAnsi="Calibri" w:cs="Calibri"/>
          <w:sz w:val="22"/>
          <w:szCs w:val="22"/>
        </w:rPr>
        <w:t> </w:t>
      </w:r>
      <w:r w:rsidRPr="00297560">
        <w:rPr>
          <w:rFonts w:ascii="Calibri" w:hAnsi="Calibri" w:cs="Calibri"/>
          <w:b/>
          <w:bCs/>
          <w:sz w:val="22"/>
          <w:szCs w:val="22"/>
        </w:rPr>
        <w:t>No hay:</w:t>
      </w:r>
    </w:p>
    <w:p w14:paraId="606CD5C9" w14:textId="77777777" w:rsidR="00297560" w:rsidRPr="00297560" w:rsidRDefault="00297560" w:rsidP="0029756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Director/a</w:t>
      </w:r>
    </w:p>
    <w:p w14:paraId="4A5266E5" w14:textId="77777777" w:rsidR="00297560" w:rsidRPr="00297560" w:rsidRDefault="00297560" w:rsidP="0029756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Junta directiva</w:t>
      </w:r>
    </w:p>
    <w:p w14:paraId="56424817" w14:textId="77777777" w:rsidR="00297560" w:rsidRPr="00297560" w:rsidRDefault="00297560" w:rsidP="0029756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Consejo administrativo</w:t>
      </w:r>
    </w:p>
    <w:p w14:paraId="47D47F95" w14:textId="77777777" w:rsidR="00297560" w:rsidRPr="00297560" w:rsidRDefault="00297560" w:rsidP="0029756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Representantes electos</w:t>
      </w:r>
    </w:p>
    <w:p w14:paraId="3E2F602E" w14:textId="77777777" w:rsidR="00297560" w:rsidRPr="00297560" w:rsidRDefault="00297560" w:rsidP="0029756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Mandato institucional</w:t>
      </w:r>
    </w:p>
    <w:p w14:paraId="3A899183" w14:textId="77777777" w:rsidR="00297560" w:rsidRPr="00297560" w:rsidRDefault="00297560" w:rsidP="0029756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Plan de sucesión</w:t>
      </w:r>
    </w:p>
    <w:p w14:paraId="4AA02F66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15AF6318">
          <v:rect id="_x0000_i1089" style="width:0;height:0" o:hralign="center" o:hrstd="t" o:hr="t" fillcolor="#a0a0a0" stroked="f"/>
        </w:pict>
      </w:r>
    </w:p>
    <w:p w14:paraId="7E47299A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5. ¿Dónde funciona el EESC?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4771"/>
      </w:tblGrid>
      <w:tr w:rsidR="00297560" w:rsidRPr="00297560" w14:paraId="7A8D8F8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13F914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Pregunta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84718C2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Respuesta verificada</w:t>
            </w:r>
          </w:p>
        </w:tc>
      </w:tr>
      <w:tr w:rsidR="00297560" w:rsidRPr="00297560" w14:paraId="0C83D0E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C94CEC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¿Tiene edificio u oficina?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C98C9D4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97560" w:rsidRPr="00297560" w14:paraId="7C6BD0B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F16C8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¿Tiene sede registrada?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3DC7B1D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97560" w:rsidRPr="00297560" w14:paraId="724E157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F33CE4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¿Dónde opera?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7C8D86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Desde las oficinas de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Engineers Europe, Bruselas</w:t>
            </w:r>
          </w:p>
        </w:tc>
      </w:tr>
      <w:tr w:rsidR="00297560" w:rsidRPr="00297560" w14:paraId="545E483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89A2A28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¿Tiene equipo propio?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5015BA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97560" w:rsidRPr="00297560" w14:paraId="01C1E66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004BF3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¿Tiene presupuesto operativo propio?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11298AE3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06AFEEC2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04793C3B">
          <v:rect id="_x0000_i1090" style="width:0;height:0" o:hralign="center" o:hrstd="t" o:hr="t" fillcolor="#a0a0a0" stroked="f"/>
        </w:pict>
      </w:r>
    </w:p>
    <w:p w14:paraId="266741F3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6. ¿Qué hizo realmente el Council?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5656"/>
      </w:tblGrid>
      <w:tr w:rsidR="00297560" w:rsidRPr="00297560" w14:paraId="4FA5A2C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259DDF5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Tipo de producto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CA4F707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Evidencia real</w:t>
            </w:r>
          </w:p>
        </w:tc>
      </w:tr>
      <w:tr w:rsidR="00297560" w:rsidRPr="00297560" w14:paraId="24EDE65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0639BD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Políticas o decisiones vinculantes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85D78B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97560" w:rsidRPr="00297560" w14:paraId="1893ADC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5AB79B7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Programas formativos ejecutados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E694BF4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297560" w:rsidRPr="00297560" w14:paraId="5DD67EB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47D7DFB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Creación de cursos oficiales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570138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(la plataforma </w:t>
            </w: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MOOCs</w:t>
            </w:r>
            <w:proofErr w:type="spellEnd"/>
            <w:r w:rsidRPr="00297560">
              <w:rPr>
                <w:rFonts w:ascii="Calibri" w:hAnsi="Calibri" w:cs="Calibri"/>
                <w:sz w:val="22"/>
                <w:szCs w:val="22"/>
              </w:rPr>
              <w:t xml:space="preserve"> fue posterior, no decisión del Council)</w:t>
            </w:r>
          </w:p>
        </w:tc>
      </w:tr>
      <w:tr w:rsidR="00297560" w:rsidRPr="00297560" w14:paraId="0B10EE7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8C7DCE5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Reuniones realizadas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71E95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2 a 3 reuniones documentadas del consorcio/proyecto</w:t>
            </w:r>
          </w:p>
        </w:tc>
      </w:tr>
      <w:tr w:rsidR="00297560" w:rsidRPr="00297560" w14:paraId="147C252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9938DA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Documentos producidos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26D31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Recomendaciones, hojas conceptuales, </w:t>
            </w:r>
            <w:proofErr w:type="spellStart"/>
            <w:r w:rsidRPr="00297560">
              <w:rPr>
                <w:rFonts w:ascii="Calibri" w:hAnsi="Calibri" w:cs="Calibri"/>
                <w:sz w:val="22"/>
                <w:szCs w:val="22"/>
              </w:rPr>
              <w:t>Roadmap</w:t>
            </w:r>
            <w:proofErr w:type="spellEnd"/>
            <w:r w:rsidRPr="00297560">
              <w:rPr>
                <w:rFonts w:ascii="Calibri" w:hAnsi="Calibri" w:cs="Calibri"/>
                <w:sz w:val="22"/>
                <w:szCs w:val="22"/>
              </w:rPr>
              <w:t xml:space="preserve"> general</w:t>
            </w:r>
          </w:p>
        </w:tc>
      </w:tr>
      <w:tr w:rsidR="00297560" w:rsidRPr="00297560" w14:paraId="370D7E0B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9A9BA7B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Impacto sistémico medible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F63E9C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No demostrado</w:t>
            </w:r>
          </w:p>
        </w:tc>
      </w:tr>
    </w:tbl>
    <w:p w14:paraId="1BA94FBA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3A0852DD">
          <v:rect id="_x0000_i1091" style="width:0;height:0" o:hralign="center" o:hrstd="t" o:hr="t" fillcolor="#a0a0a0" stroked="f"/>
        </w:pict>
      </w:r>
    </w:p>
    <w:p w14:paraId="49646358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7. ¿Es sostenible el EESC después del proyecto?</w:t>
      </w:r>
    </w:p>
    <w:p w14:paraId="2B43F977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En el documento solo se expresa:</w:t>
      </w:r>
    </w:p>
    <w:p w14:paraId="69C6238B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  <w:lang w:val="en-US"/>
        </w:rPr>
      </w:pPr>
      <w:r w:rsidRPr="00297560">
        <w:rPr>
          <w:rFonts w:ascii="Calibri" w:hAnsi="Calibri" w:cs="Calibri"/>
          <w:i/>
          <w:iCs/>
          <w:sz w:val="22"/>
          <w:szCs w:val="22"/>
          <w:lang w:val="en-US"/>
        </w:rPr>
        <w:t>“Potential for the Skills Council to continue beyond the project…”</w:t>
      </w:r>
    </w:p>
    <w:p w14:paraId="714E791D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t>Esto significa: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</w:tblGrid>
      <w:tr w:rsidR="00297560" w:rsidRPr="00297560" w14:paraId="2EF9CEA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A8943C5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Interpretación real</w:t>
            </w:r>
          </w:p>
        </w:tc>
      </w:tr>
      <w:tr w:rsidR="00297560" w:rsidRPr="00297560" w14:paraId="4445911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07ADB8D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Es una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aspiración</w:t>
            </w:r>
            <w:r w:rsidRPr="00297560">
              <w:rPr>
                <w:rFonts w:ascii="Calibri" w:hAnsi="Calibri" w:cs="Calibri"/>
                <w:sz w:val="22"/>
                <w:szCs w:val="22"/>
              </w:rPr>
              <w:t>, no una creación formal</w:t>
            </w:r>
          </w:p>
        </w:tc>
      </w:tr>
      <w:tr w:rsidR="00297560" w:rsidRPr="00297560" w14:paraId="1726A52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DC8D54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No hay documento que constituya un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EESC post-2025</w:t>
            </w:r>
          </w:p>
        </w:tc>
      </w:tr>
      <w:tr w:rsidR="00297560" w:rsidRPr="00297560" w14:paraId="10B58A7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09AE0F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No hay red legal llamada </w:t>
            </w: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E4E+ Network</w:t>
            </w:r>
          </w:p>
        </w:tc>
      </w:tr>
      <w:tr w:rsidR="00297560" w:rsidRPr="00297560" w14:paraId="02B91255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1F8D1706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No hay estructura, financiamiento ni gobernanza definida</w:t>
            </w:r>
          </w:p>
        </w:tc>
      </w:tr>
    </w:tbl>
    <w:p w14:paraId="1100EF7E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6C5FC14C">
          <v:rect id="_x0000_i1092" style="width:0;height:0" o:hralign="center" o:hrstd="t" o:hr="t" fillcolor="#a0a0a0" stroked="f"/>
        </w:pict>
      </w:r>
    </w:p>
    <w:p w14:paraId="6BF0797C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8. Veredicto Estratégico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1340"/>
      </w:tblGrid>
      <w:tr w:rsidR="00297560" w:rsidRPr="00297560" w14:paraId="65152F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3716A2F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Afirmación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1034259" w14:textId="77777777" w:rsidR="00297560" w:rsidRPr="00297560" w:rsidRDefault="00297560" w:rsidP="002975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7560">
              <w:rPr>
                <w:rFonts w:ascii="Calibri" w:hAnsi="Calibri" w:cs="Calibri"/>
                <w:b/>
                <w:bCs/>
                <w:sz w:val="22"/>
                <w:szCs w:val="22"/>
              </w:rPr>
              <w:t>Estado real</w:t>
            </w:r>
          </w:p>
        </w:tc>
      </w:tr>
      <w:tr w:rsidR="00297560" w:rsidRPr="00297560" w14:paraId="2228EDA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8D741F4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El EESC es un consejo europeo constituido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50A2B38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Falso</w:t>
            </w:r>
          </w:p>
        </w:tc>
      </w:tr>
      <w:tr w:rsidR="00297560" w:rsidRPr="00297560" w14:paraId="335E9C0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732895F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Tiene autonomía institucional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8CCC999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Falso</w:t>
            </w:r>
          </w:p>
        </w:tc>
      </w:tr>
      <w:tr w:rsidR="00297560" w:rsidRPr="00297560" w14:paraId="212D36B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F943073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Tiene directivos nombrados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313944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Falso</w:t>
            </w:r>
          </w:p>
        </w:tc>
      </w:tr>
      <w:tr w:rsidR="00297560" w:rsidRPr="00297560" w14:paraId="675E534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E992E80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Tiene continuidad asegurada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599C66F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❌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Falso</w:t>
            </w:r>
          </w:p>
        </w:tc>
      </w:tr>
      <w:tr w:rsidR="00297560" w:rsidRPr="00297560" w14:paraId="28A8909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8AEE660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Es un mecanismo del proyecto E4E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C8C132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Verdadero</w:t>
            </w:r>
          </w:p>
        </w:tc>
      </w:tr>
      <w:tr w:rsidR="00297560" w:rsidRPr="00297560" w14:paraId="7666973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5BF4971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Es un espacio de diálogo temporal entre socios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715F6C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Verdadero</w:t>
            </w:r>
          </w:p>
        </w:tc>
      </w:tr>
      <w:tr w:rsidR="00297560" w:rsidRPr="00297560" w14:paraId="06B35E0F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8C4D34E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Calibri" w:hAnsi="Calibri" w:cs="Calibri"/>
                <w:sz w:val="22"/>
                <w:szCs w:val="22"/>
              </w:rPr>
              <w:t>Produce recomendaciones, no decisiones vinculantes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11EB3094" w14:textId="77777777" w:rsidR="00297560" w:rsidRPr="00297560" w:rsidRDefault="00297560" w:rsidP="00297560">
            <w:pPr>
              <w:rPr>
                <w:rFonts w:ascii="Calibri" w:hAnsi="Calibri" w:cs="Calibri"/>
                <w:sz w:val="22"/>
                <w:szCs w:val="22"/>
              </w:rPr>
            </w:pPr>
            <w:r w:rsidRPr="00297560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97560">
              <w:rPr>
                <w:rFonts w:ascii="Calibri" w:hAnsi="Calibri" w:cs="Calibri"/>
                <w:sz w:val="22"/>
                <w:szCs w:val="22"/>
              </w:rPr>
              <w:t xml:space="preserve"> Verdadero</w:t>
            </w:r>
          </w:p>
        </w:tc>
      </w:tr>
    </w:tbl>
    <w:p w14:paraId="2A2C1315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308778B8">
          <v:rect id="_x0000_i1093" style="width:0;height:0" o:hralign="center" o:hrstd="t" o:hr="t" fillcolor="#a0a0a0" stroked="f"/>
        </w:pict>
      </w:r>
    </w:p>
    <w:p w14:paraId="77E4D7DB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  <w:lang w:val="en-US"/>
        </w:rPr>
      </w:pPr>
      <w:r w:rsidRPr="00297560">
        <w:rPr>
          <w:rFonts w:ascii="Calibri" w:hAnsi="Calibri" w:cs="Calibri"/>
          <w:b/>
          <w:bCs/>
          <w:sz w:val="22"/>
          <w:szCs w:val="22"/>
          <w:lang w:val="en-US"/>
        </w:rPr>
        <w:t xml:space="preserve">9. </w:t>
      </w:r>
      <w:proofErr w:type="spellStart"/>
      <w:r w:rsidRPr="00297560">
        <w:rPr>
          <w:rFonts w:ascii="Calibri" w:hAnsi="Calibri" w:cs="Calibri"/>
          <w:b/>
          <w:bCs/>
          <w:sz w:val="22"/>
          <w:szCs w:val="22"/>
          <w:lang w:val="en-US"/>
        </w:rPr>
        <w:t>Conclusión</w:t>
      </w:r>
      <w:proofErr w:type="spellEnd"/>
    </w:p>
    <w:p w14:paraId="2139D47D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  <w:lang w:val="en-US"/>
        </w:rPr>
      </w:pPr>
      <w:r w:rsidRPr="00297560">
        <w:rPr>
          <w:rFonts w:ascii="Calibri" w:hAnsi="Calibri" w:cs="Calibri"/>
          <w:sz w:val="22"/>
          <w:szCs w:val="22"/>
          <w:lang w:val="en-US"/>
        </w:rPr>
        <w:t>El </w:t>
      </w:r>
      <w:r w:rsidRPr="00297560">
        <w:rPr>
          <w:rFonts w:ascii="Calibri" w:hAnsi="Calibri" w:cs="Calibri"/>
          <w:b/>
          <w:bCs/>
          <w:sz w:val="22"/>
          <w:szCs w:val="22"/>
          <w:lang w:val="en-US"/>
        </w:rPr>
        <w:t>European Engineering Skills Council (EESC)</w:t>
      </w:r>
      <w:r w:rsidRPr="00297560">
        <w:rPr>
          <w:rFonts w:ascii="Calibri" w:hAnsi="Calibri" w:cs="Calibri"/>
          <w:sz w:val="22"/>
          <w:szCs w:val="22"/>
          <w:lang w:val="en-US"/>
        </w:rPr>
        <w:t>:</w:t>
      </w:r>
    </w:p>
    <w:p w14:paraId="4299707D" w14:textId="77777777" w:rsidR="00297560" w:rsidRPr="00297560" w:rsidRDefault="00297560" w:rsidP="0029756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No es un Consejo constituido como organización europea.</w:t>
      </w:r>
    </w:p>
    <w:p w14:paraId="137D4447" w14:textId="77777777" w:rsidR="00297560" w:rsidRPr="00297560" w:rsidRDefault="00297560" w:rsidP="0029756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No tiene directivos institucionales ni estructura propia.</w:t>
      </w:r>
    </w:p>
    <w:p w14:paraId="47B11B9A" w14:textId="77777777" w:rsidR="00297560" w:rsidRPr="00297560" w:rsidRDefault="00297560" w:rsidP="0029756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No es un órgano decisorio, sino consultivo.</w:t>
      </w:r>
    </w:p>
    <w:p w14:paraId="707CCB8B" w14:textId="77777777" w:rsidR="00297560" w:rsidRPr="00297560" w:rsidRDefault="00297560" w:rsidP="0029756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No tiene sostenibilidad garantizada luego del proyecto.</w:t>
      </w:r>
    </w:p>
    <w:p w14:paraId="7E998336" w14:textId="77777777" w:rsidR="00297560" w:rsidRPr="00297560" w:rsidRDefault="00297560" w:rsidP="00297560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Es un mecanismo temporal de articulación del consorcio E4E</w:t>
      </w:r>
      <w:r w:rsidRPr="00297560">
        <w:rPr>
          <w:rFonts w:ascii="Calibri" w:hAnsi="Calibri" w:cs="Calibri"/>
          <w:sz w:val="22"/>
          <w:szCs w:val="22"/>
        </w:rPr>
        <w:t>, administrado por Engineers Europe, cuyo mayor aporte ha sido generar insumos conceptuales y promover reuniones entre socios.</w:t>
      </w:r>
    </w:p>
    <w:p w14:paraId="624BA839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sz w:val="22"/>
          <w:szCs w:val="22"/>
        </w:rPr>
        <w:pict w14:anchorId="582F0B46">
          <v:rect id="_x0000_i1094" style="width:0;height:0" o:hralign="center" o:hrstd="t" o:hr="t" fillcolor="#a0a0a0" stroked="f"/>
        </w:pict>
      </w:r>
    </w:p>
    <w:p w14:paraId="0B818B6C" w14:textId="77777777" w:rsidR="00297560" w:rsidRPr="00297560" w:rsidRDefault="00297560" w:rsidP="00297560">
      <w:pPr>
        <w:rPr>
          <w:rFonts w:ascii="Calibri" w:hAnsi="Calibri" w:cs="Calibri"/>
          <w:b/>
          <w:bCs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10. Hallazgo clave</w:t>
      </w:r>
    </w:p>
    <w:p w14:paraId="03CE5341" w14:textId="77777777" w:rsidR="00297560" w:rsidRPr="00297560" w:rsidRDefault="00297560" w:rsidP="00297560">
      <w:pPr>
        <w:rPr>
          <w:rFonts w:ascii="Calibri" w:hAnsi="Calibri" w:cs="Calibri"/>
          <w:sz w:val="22"/>
          <w:szCs w:val="22"/>
        </w:rPr>
      </w:pPr>
      <w:r w:rsidRPr="00297560">
        <w:rPr>
          <w:rFonts w:ascii="Calibri" w:hAnsi="Calibri" w:cs="Calibri"/>
          <w:b/>
          <w:bCs/>
          <w:sz w:val="22"/>
          <w:szCs w:val="22"/>
        </w:rPr>
        <w:t>La narrativa presenta al EESC como “Consejo europeo”, pero en la práctica es un grupo de coordinación del proyecto sin institucionalización, sin jerarquía real, sin presupuesto, sin autonomía y sin continuidad formal garantizada.</w:t>
      </w:r>
    </w:p>
    <w:p w14:paraId="56863030" w14:textId="77777777" w:rsidR="00D769E1" w:rsidRDefault="00D769E1"/>
    <w:sectPr w:rsidR="00D76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3864"/>
    <w:multiLevelType w:val="multilevel"/>
    <w:tmpl w:val="284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80032E"/>
    <w:multiLevelType w:val="multilevel"/>
    <w:tmpl w:val="6E42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364A47"/>
    <w:multiLevelType w:val="multilevel"/>
    <w:tmpl w:val="B48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544293">
    <w:abstractNumId w:val="0"/>
  </w:num>
  <w:num w:numId="2" w16cid:durableId="158278403">
    <w:abstractNumId w:val="2"/>
  </w:num>
  <w:num w:numId="3" w16cid:durableId="151534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60"/>
    <w:rsid w:val="00297560"/>
    <w:rsid w:val="008C01D3"/>
    <w:rsid w:val="008D4449"/>
    <w:rsid w:val="00C5340D"/>
    <w:rsid w:val="00D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75060"/>
  <w15:chartTrackingRefBased/>
  <w15:docId w15:val="{308AF528-5C3C-489C-BB81-FAC5B95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</dc:creator>
  <cp:keywords/>
  <dc:description/>
  <cp:lastModifiedBy>Angie Rojas</cp:lastModifiedBy>
  <cp:revision>1</cp:revision>
  <dcterms:created xsi:type="dcterms:W3CDTF">2025-11-11T21:52:00Z</dcterms:created>
  <dcterms:modified xsi:type="dcterms:W3CDTF">2025-11-11T21:53:00Z</dcterms:modified>
</cp:coreProperties>
</file>