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37AE8" w14:textId="668E9820" w:rsidR="00914B6C" w:rsidRDefault="00914B6C" w:rsidP="00914B6C">
      <w:pPr>
        <w:jc w:val="center"/>
        <w:rPr>
          <w:b/>
          <w:bCs/>
        </w:rPr>
      </w:pPr>
      <w:r w:rsidRPr="00914B6C">
        <w:rPr>
          <w:b/>
          <w:bCs/>
        </w:rPr>
        <w:t>TEORÍA DE LA PRÁCTICA DELIBERADA</w:t>
      </w:r>
    </w:p>
    <w:p w14:paraId="43DC8846" w14:textId="77777777" w:rsidR="00914B6C" w:rsidRPr="00914B6C" w:rsidRDefault="00914B6C" w:rsidP="00914B6C">
      <w:pPr>
        <w:jc w:val="center"/>
      </w:pPr>
    </w:p>
    <w:p w14:paraId="6E2F0C24" w14:textId="6663A0B2" w:rsidR="00914B6C" w:rsidRPr="00914B6C" w:rsidRDefault="00914B6C" w:rsidP="00914B6C">
      <w:r>
        <w:rPr>
          <w:b/>
          <w:bCs/>
        </w:rPr>
        <w:t xml:space="preserve">1. </w:t>
      </w:r>
      <w:r w:rsidRPr="00914B6C">
        <w:rPr>
          <w:b/>
          <w:bCs/>
        </w:rPr>
        <w:t>Introducción</w:t>
      </w:r>
    </w:p>
    <w:p w14:paraId="1DF1B691" w14:textId="77777777" w:rsidR="00914B6C" w:rsidRDefault="00914B6C" w:rsidP="00914B6C">
      <w:r w:rsidRPr="00914B6C">
        <w:t xml:space="preserve">La teoría de la práctica deliberada, formulada por K. </w:t>
      </w:r>
      <w:proofErr w:type="spellStart"/>
      <w:r w:rsidRPr="00914B6C">
        <w:t>Anders</w:t>
      </w:r>
      <w:proofErr w:type="spellEnd"/>
      <w:r w:rsidRPr="00914B6C">
        <w:t xml:space="preserve"> Ericsson y sus colegas, sugiere que el desarrollo de habilidades de alto nivel no depende exclusivamente del talento innato, sino del compromiso con la práctica intencional y estructurada. Esta teoría ha cambiado el enfoque sobre cómo se adquiere la maestría en diversas disciplinas.</w:t>
      </w:r>
    </w:p>
    <w:p w14:paraId="2E3C306C" w14:textId="77777777" w:rsidR="00914B6C" w:rsidRPr="00914B6C" w:rsidRDefault="00914B6C" w:rsidP="00914B6C"/>
    <w:p w14:paraId="5CF5AB52" w14:textId="6C965AB6" w:rsidR="00914B6C" w:rsidRPr="00914B6C" w:rsidRDefault="00914B6C" w:rsidP="00914B6C">
      <w:r>
        <w:rPr>
          <w:b/>
          <w:bCs/>
        </w:rPr>
        <w:t xml:space="preserve">2. </w:t>
      </w:r>
      <w:r w:rsidRPr="00914B6C">
        <w:rPr>
          <w:b/>
          <w:bCs/>
        </w:rPr>
        <w:t>Definición</w:t>
      </w:r>
    </w:p>
    <w:p w14:paraId="57BA500A" w14:textId="77777777" w:rsidR="00914B6C" w:rsidRDefault="00914B6C" w:rsidP="00914B6C">
      <w:r w:rsidRPr="00914B6C">
        <w:t xml:space="preserve">La práctica deliberada se refiere a una práctica estructurada y dirigida que está diseñada específicamente para mejorar el rendimiento. A diferencia de la práctica general, la práctica deliberada se enfoca en el desarrollo de habilidades a través de la repetición controlada, la retroalimentación continua y la resolución de dificultades específicas (Ericsson, </w:t>
      </w:r>
      <w:proofErr w:type="spellStart"/>
      <w:r w:rsidRPr="00914B6C">
        <w:t>Krampe</w:t>
      </w:r>
      <w:proofErr w:type="spellEnd"/>
      <w:r w:rsidRPr="00914B6C">
        <w:t xml:space="preserve">, &amp; </w:t>
      </w:r>
      <w:proofErr w:type="spellStart"/>
      <w:r w:rsidRPr="00914B6C">
        <w:t>Tesch-Römer</w:t>
      </w:r>
      <w:proofErr w:type="spellEnd"/>
      <w:r w:rsidRPr="00914B6C">
        <w:t>, 1993).</w:t>
      </w:r>
    </w:p>
    <w:p w14:paraId="4D090017" w14:textId="77777777" w:rsidR="00914B6C" w:rsidRPr="00914B6C" w:rsidRDefault="00914B6C" w:rsidP="00914B6C"/>
    <w:p w14:paraId="219D7503" w14:textId="7A9F0CC6" w:rsidR="00914B6C" w:rsidRPr="00914B6C" w:rsidRDefault="00914B6C" w:rsidP="00914B6C">
      <w:r>
        <w:rPr>
          <w:b/>
          <w:bCs/>
        </w:rPr>
        <w:t xml:space="preserve">3. </w:t>
      </w:r>
      <w:r w:rsidRPr="00914B6C">
        <w:rPr>
          <w:b/>
          <w:bCs/>
        </w:rPr>
        <w:t>Conceptos clave</w:t>
      </w:r>
    </w:p>
    <w:p w14:paraId="309EC4B7" w14:textId="77777777" w:rsidR="00914B6C" w:rsidRPr="00914B6C" w:rsidRDefault="00914B6C" w:rsidP="00914B6C">
      <w:pPr>
        <w:pStyle w:val="Prrafodelista"/>
        <w:numPr>
          <w:ilvl w:val="0"/>
          <w:numId w:val="2"/>
        </w:numPr>
      </w:pPr>
      <w:r w:rsidRPr="00914B6C">
        <w:rPr>
          <w:b/>
          <w:bCs/>
        </w:rPr>
        <w:t>Objetivos específicos</w:t>
      </w:r>
      <w:r w:rsidRPr="00914B6C">
        <w:t>: La práctica deliberada se enfoca en objetivos claros y concretos que se deben alcanzar.</w:t>
      </w:r>
    </w:p>
    <w:p w14:paraId="55ED650A" w14:textId="77777777" w:rsidR="00914B6C" w:rsidRPr="00914B6C" w:rsidRDefault="00914B6C" w:rsidP="00914B6C">
      <w:pPr>
        <w:pStyle w:val="Prrafodelista"/>
        <w:numPr>
          <w:ilvl w:val="0"/>
          <w:numId w:val="2"/>
        </w:numPr>
      </w:pPr>
      <w:r w:rsidRPr="00914B6C">
        <w:rPr>
          <w:b/>
          <w:bCs/>
        </w:rPr>
        <w:t>Retroalimentación</w:t>
      </w:r>
      <w:r w:rsidRPr="00914B6C">
        <w:t>: Implica la evaluación constante del desempeño y la corrección de errores.</w:t>
      </w:r>
    </w:p>
    <w:p w14:paraId="0F4A1231" w14:textId="77777777" w:rsidR="00914B6C" w:rsidRDefault="00914B6C" w:rsidP="00914B6C">
      <w:pPr>
        <w:pStyle w:val="Prrafodelista"/>
        <w:numPr>
          <w:ilvl w:val="0"/>
          <w:numId w:val="2"/>
        </w:numPr>
      </w:pPr>
      <w:r w:rsidRPr="00914B6C">
        <w:rPr>
          <w:b/>
          <w:bCs/>
        </w:rPr>
        <w:t>Esfuerzo intencional</w:t>
      </w:r>
      <w:r w:rsidRPr="00914B6C">
        <w:t>: La práctica deliberada requiere esfuerzo consciente y la superación de desafíos específicos en lugar de realizar tareas automáticas.</w:t>
      </w:r>
    </w:p>
    <w:p w14:paraId="7DB1DC50" w14:textId="77777777" w:rsidR="00914B6C" w:rsidRPr="00914B6C" w:rsidRDefault="00914B6C" w:rsidP="00914B6C">
      <w:pPr>
        <w:pStyle w:val="Prrafodelista"/>
        <w:ind w:left="1068"/>
      </w:pPr>
    </w:p>
    <w:p w14:paraId="27A8A84F" w14:textId="21117A1F" w:rsidR="00914B6C" w:rsidRPr="00914B6C" w:rsidRDefault="00914B6C" w:rsidP="00914B6C">
      <w:r>
        <w:rPr>
          <w:b/>
          <w:bCs/>
        </w:rPr>
        <w:t xml:space="preserve">4. </w:t>
      </w:r>
      <w:r w:rsidRPr="00914B6C">
        <w:rPr>
          <w:b/>
          <w:bCs/>
        </w:rPr>
        <w:t>Impacto en la educación</w:t>
      </w:r>
    </w:p>
    <w:p w14:paraId="0C4DB59F" w14:textId="77777777" w:rsidR="00914B6C" w:rsidRDefault="00914B6C" w:rsidP="00914B6C">
      <w:r w:rsidRPr="00914B6C">
        <w:t>La teoría de la práctica deliberada ha sido influyente en programas educativos avanzados y entrenamientos de habilidades, particularmente en disciplinas como la música, el deporte y las matemáticas. La implementación de esta teoría en entornos educativos implica un enfoque en la práctica estructurada y la retroalimentación continua para promover la mejora constante (Ericsson, 2006).</w:t>
      </w:r>
    </w:p>
    <w:p w14:paraId="4D6020B9" w14:textId="77777777" w:rsidR="00914B6C" w:rsidRDefault="00914B6C" w:rsidP="00914B6C"/>
    <w:p w14:paraId="1A129E5E" w14:textId="77777777" w:rsidR="00914B6C" w:rsidRDefault="00914B6C" w:rsidP="00914B6C"/>
    <w:p w14:paraId="063C2756" w14:textId="77777777" w:rsidR="00914B6C" w:rsidRPr="00914B6C" w:rsidRDefault="00914B6C" w:rsidP="00914B6C"/>
    <w:p w14:paraId="1C3D3CDA" w14:textId="27235DC0" w:rsidR="00914B6C" w:rsidRPr="00914B6C" w:rsidRDefault="00914B6C" w:rsidP="00914B6C">
      <w:r>
        <w:rPr>
          <w:b/>
          <w:bCs/>
        </w:rPr>
        <w:lastRenderedPageBreak/>
        <w:t xml:space="preserve">5. </w:t>
      </w:r>
      <w:r w:rsidRPr="00914B6C">
        <w:rPr>
          <w:b/>
          <w:bCs/>
        </w:rPr>
        <w:t>REFERENCIAS BIBLIOGRÁFICAS</w:t>
      </w:r>
    </w:p>
    <w:p w14:paraId="7454317D" w14:textId="77777777" w:rsidR="00914B6C" w:rsidRPr="00914B6C" w:rsidRDefault="00914B6C" w:rsidP="00914B6C">
      <w:pPr>
        <w:numPr>
          <w:ilvl w:val="0"/>
          <w:numId w:val="1"/>
        </w:numPr>
      </w:pPr>
      <w:r w:rsidRPr="00914B6C">
        <w:rPr>
          <w:lang w:val="en-US"/>
        </w:rPr>
        <w:t xml:space="preserve">Ericsson, K. A., Krampe, R. T., &amp; Tesch-Römer, C. (1993). The role of deliberate practice in the acquisition of expert performance. </w:t>
      </w:r>
      <w:proofErr w:type="spellStart"/>
      <w:r w:rsidRPr="00914B6C">
        <w:rPr>
          <w:i/>
          <w:iCs/>
        </w:rPr>
        <w:t>Psychological</w:t>
      </w:r>
      <w:proofErr w:type="spellEnd"/>
      <w:r w:rsidRPr="00914B6C">
        <w:rPr>
          <w:i/>
          <w:iCs/>
        </w:rPr>
        <w:t xml:space="preserve"> </w:t>
      </w:r>
      <w:proofErr w:type="spellStart"/>
      <w:r w:rsidRPr="00914B6C">
        <w:rPr>
          <w:i/>
          <w:iCs/>
        </w:rPr>
        <w:t>Review</w:t>
      </w:r>
      <w:proofErr w:type="spellEnd"/>
      <w:r w:rsidRPr="00914B6C">
        <w:t>, 100(3), 363-406.</w:t>
      </w:r>
    </w:p>
    <w:p w14:paraId="5CFB6E63" w14:textId="77777777" w:rsidR="00914B6C" w:rsidRPr="00914B6C" w:rsidRDefault="00914B6C" w:rsidP="00914B6C">
      <w:pPr>
        <w:numPr>
          <w:ilvl w:val="0"/>
          <w:numId w:val="1"/>
        </w:numPr>
      </w:pPr>
      <w:r w:rsidRPr="00914B6C">
        <w:rPr>
          <w:lang w:val="en-US"/>
        </w:rPr>
        <w:t xml:space="preserve">Ericsson, K. A. (2006). </w:t>
      </w:r>
      <w:r w:rsidRPr="00914B6C">
        <w:rPr>
          <w:i/>
          <w:iCs/>
          <w:lang w:val="en-US"/>
        </w:rPr>
        <w:t>The Cambridge handbook of expertise and expert performance</w:t>
      </w:r>
      <w:r w:rsidRPr="00914B6C">
        <w:rPr>
          <w:lang w:val="en-US"/>
        </w:rPr>
        <w:t xml:space="preserve">. </w:t>
      </w:r>
      <w:r w:rsidRPr="00914B6C">
        <w:t xml:space="preserve">Cambridge </w:t>
      </w:r>
      <w:proofErr w:type="spellStart"/>
      <w:r w:rsidRPr="00914B6C">
        <w:t>University</w:t>
      </w:r>
      <w:proofErr w:type="spellEnd"/>
      <w:r w:rsidRPr="00914B6C">
        <w:t xml:space="preserve"> </w:t>
      </w:r>
      <w:proofErr w:type="spellStart"/>
      <w:r w:rsidRPr="00914B6C">
        <w:t>Press</w:t>
      </w:r>
      <w:proofErr w:type="spellEnd"/>
      <w:r w:rsidRPr="00914B6C">
        <w:t>.</w:t>
      </w:r>
    </w:p>
    <w:p w14:paraId="4DED4EEE" w14:textId="77777777" w:rsidR="00914B6C" w:rsidRDefault="00914B6C"/>
    <w:sectPr w:rsidR="00914B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30D3B"/>
    <w:multiLevelType w:val="hybridMultilevel"/>
    <w:tmpl w:val="A726F50A"/>
    <w:lvl w:ilvl="0" w:tplc="280A000F">
      <w:start w:val="1"/>
      <w:numFmt w:val="decimal"/>
      <w:lvlText w:val="%1.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4F340A"/>
    <w:multiLevelType w:val="multilevel"/>
    <w:tmpl w:val="2408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155048">
    <w:abstractNumId w:val="1"/>
  </w:num>
  <w:num w:numId="2" w16cid:durableId="79745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6C"/>
    <w:rsid w:val="00914B6C"/>
    <w:rsid w:val="009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2016"/>
  <w15:chartTrackingRefBased/>
  <w15:docId w15:val="{3FE6081A-4CEA-446E-8760-5CC5F88E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4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4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4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4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4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4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4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4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4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4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4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4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4B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4B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4B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4B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4B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4B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4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4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4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4B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4B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4B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4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4B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4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ALFREDO PAREDES CUYA</dc:creator>
  <cp:keywords/>
  <dc:description/>
  <cp:lastModifiedBy>RICARDO ALFREDO PAREDES CUYA</cp:lastModifiedBy>
  <cp:revision>1</cp:revision>
  <dcterms:created xsi:type="dcterms:W3CDTF">2024-10-23T17:09:00Z</dcterms:created>
  <dcterms:modified xsi:type="dcterms:W3CDTF">2024-10-23T17:15:00Z</dcterms:modified>
</cp:coreProperties>
</file>