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B94D" w14:textId="3DFB81EA" w:rsidR="000E5CFE" w:rsidRPr="000E5CFE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Promoción del gobierno electrónico</w:t>
      </w:r>
    </w:p>
    <w:p w14:paraId="58448D6C" w14:textId="48CC3694" w:rsidR="000E5CFE" w:rsidRPr="000E5CFE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Gestión por indicadores y KPI</w:t>
      </w:r>
    </w:p>
    <w:p w14:paraId="58F248E4" w14:textId="2F090850" w:rsidR="000E5CFE" w:rsidRPr="000E5CFE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Implementación del certificado digital para la firma de documentos y actas de notas</w:t>
      </w:r>
    </w:p>
    <w:p w14:paraId="61E338CE" w14:textId="26D76C39" w:rsidR="000E5CFE" w:rsidRPr="000E5CFE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Actualizar los instrumentos de gestión institucional (estatuto y reglamentos)</w:t>
      </w:r>
    </w:p>
    <w:p w14:paraId="650718D7" w14:textId="462D5387" w:rsidR="000E5CFE" w:rsidRPr="000E5CFE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Mejora y modernización de las aulas y campus virtual UNTELS</w:t>
      </w:r>
    </w:p>
    <w:p w14:paraId="5C50E06C" w14:textId="74D9EC0D" w:rsidR="000E5CFE" w:rsidRPr="000E5CFE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Mejora del mobiliario educativo y administrativo de la universidad.</w:t>
      </w:r>
    </w:p>
    <w:p w14:paraId="25BE73CA" w14:textId="774C86B3" w:rsidR="000E5CFE" w:rsidRPr="000E5CFE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Adquisición de pizarras digitales en línea en todas las aulas del campus universitario.</w:t>
      </w:r>
    </w:p>
    <w:p w14:paraId="166CDD15" w14:textId="522B078B" w:rsidR="000E5CFE" w:rsidRPr="000E5CFE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Desarrollo de aplicaciones en línea para el servicio de estacionamiento y parqueo.</w:t>
      </w:r>
    </w:p>
    <w:p w14:paraId="696A3A28" w14:textId="4AACEC6D" w:rsidR="000E5CFE" w:rsidRPr="000E5CFE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Emisión del servicio de certificados digitales RENIEC para firma de documentos y actas de notas en línea.</w:t>
      </w:r>
    </w:p>
    <w:p w14:paraId="22C21F56" w14:textId="5288D14D" w:rsidR="00692206" w:rsidRDefault="000E5CFE" w:rsidP="000E5CFE">
      <w:pPr>
        <w:pStyle w:val="Prrafodelista"/>
        <w:numPr>
          <w:ilvl w:val="0"/>
          <w:numId w:val="2"/>
        </w:numPr>
        <w:spacing w:line="276" w:lineRule="auto"/>
      </w:pPr>
      <w:r w:rsidRPr="000E5CFE">
        <w:t>Rediseño de los procesos académicos y administrativos de la universidad.</w:t>
      </w:r>
    </w:p>
    <w:sectPr w:rsidR="00692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E5B69"/>
    <w:multiLevelType w:val="hybridMultilevel"/>
    <w:tmpl w:val="486473E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75167"/>
    <w:multiLevelType w:val="hybridMultilevel"/>
    <w:tmpl w:val="6884E6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6785">
    <w:abstractNumId w:val="0"/>
  </w:num>
  <w:num w:numId="2" w16cid:durableId="540746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FE"/>
    <w:rsid w:val="0003014F"/>
    <w:rsid w:val="000371C9"/>
    <w:rsid w:val="000626C1"/>
    <w:rsid w:val="00090D9B"/>
    <w:rsid w:val="000E5CFE"/>
    <w:rsid w:val="001A4895"/>
    <w:rsid w:val="001D38EE"/>
    <w:rsid w:val="00233F71"/>
    <w:rsid w:val="00543956"/>
    <w:rsid w:val="005B697B"/>
    <w:rsid w:val="006650C7"/>
    <w:rsid w:val="00692206"/>
    <w:rsid w:val="006C5652"/>
    <w:rsid w:val="00761CFC"/>
    <w:rsid w:val="007A27F6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24D2"/>
  <w15:chartTrackingRefBased/>
  <w15:docId w15:val="{67592CB9-B857-4F52-B997-A8248D07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2023-09-25T23:30:00Z</dcterms:created>
  <dcterms:modified xsi:type="dcterms:W3CDTF">2023-09-25T23:31:00Z</dcterms:modified>
</cp:coreProperties>
</file>