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7106E" w14:textId="723CA6EE" w:rsidR="009803E4" w:rsidRPr="009803E4" w:rsidRDefault="009803E4" w:rsidP="009803E4">
      <w:pPr>
        <w:pStyle w:val="Prrafodelista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9803E4">
        <w:rPr>
          <w:sz w:val="24"/>
          <w:szCs w:val="24"/>
        </w:rPr>
        <w:t>Implementar programas de fortalecimiento, desarrollo y capacitación del</w:t>
      </w:r>
    </w:p>
    <w:p w14:paraId="180E35FD" w14:textId="77777777" w:rsidR="009803E4" w:rsidRPr="009803E4" w:rsidRDefault="009803E4" w:rsidP="009803E4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9803E4">
        <w:rPr>
          <w:sz w:val="24"/>
          <w:szCs w:val="24"/>
        </w:rPr>
        <w:t>personal no docente a nivel nacional e internacional. PDP</w:t>
      </w:r>
    </w:p>
    <w:p w14:paraId="7439DF35" w14:textId="59C56D96" w:rsidR="009803E4" w:rsidRPr="009803E4" w:rsidRDefault="009803E4" w:rsidP="009803E4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9803E4">
        <w:rPr>
          <w:sz w:val="24"/>
          <w:szCs w:val="24"/>
        </w:rPr>
        <w:t>Implementar programas de incentivo y reconocimiento de los</w:t>
      </w:r>
    </w:p>
    <w:p w14:paraId="6B34EC36" w14:textId="77777777" w:rsidR="009803E4" w:rsidRPr="009803E4" w:rsidRDefault="009803E4" w:rsidP="009803E4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9803E4">
        <w:rPr>
          <w:sz w:val="24"/>
          <w:szCs w:val="24"/>
        </w:rPr>
        <w:t>colaboradores de nuestra universidad.</w:t>
      </w:r>
    </w:p>
    <w:p w14:paraId="64EF3DB5" w14:textId="45C4A0E8" w:rsidR="009803E4" w:rsidRPr="009803E4" w:rsidRDefault="009803E4" w:rsidP="009803E4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9803E4">
        <w:rPr>
          <w:sz w:val="24"/>
          <w:szCs w:val="24"/>
        </w:rPr>
        <w:t>Implementar políticas de desarrollo y carrera del personal administrativo</w:t>
      </w:r>
      <w:r w:rsidRPr="009803E4">
        <w:rPr>
          <w:sz w:val="24"/>
          <w:szCs w:val="24"/>
        </w:rPr>
        <w:t xml:space="preserve"> </w:t>
      </w:r>
      <w:r w:rsidRPr="009803E4">
        <w:rPr>
          <w:sz w:val="24"/>
          <w:szCs w:val="24"/>
        </w:rPr>
        <w:t>en la UNTELS.</w:t>
      </w:r>
    </w:p>
    <w:p w14:paraId="491F3D58" w14:textId="235DC22B" w:rsidR="009803E4" w:rsidRPr="009803E4" w:rsidRDefault="009803E4" w:rsidP="009803E4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9803E4">
        <w:rPr>
          <w:sz w:val="24"/>
          <w:szCs w:val="24"/>
        </w:rPr>
        <w:t>Actualizar el Cuadro de Asignación de Personal (CAP) de acuerdo al</w:t>
      </w:r>
    </w:p>
    <w:p w14:paraId="5F556A99" w14:textId="4E8124B8" w:rsidR="00692206" w:rsidRPr="009803E4" w:rsidRDefault="009803E4" w:rsidP="009803E4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9803E4">
        <w:rPr>
          <w:sz w:val="24"/>
          <w:szCs w:val="24"/>
        </w:rPr>
        <w:t>ROF y Estatuto.</w:t>
      </w:r>
    </w:p>
    <w:sectPr w:rsidR="00692206" w:rsidRPr="009803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D480B"/>
    <w:multiLevelType w:val="hybridMultilevel"/>
    <w:tmpl w:val="1400AAA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F2AF1"/>
    <w:multiLevelType w:val="hybridMultilevel"/>
    <w:tmpl w:val="53D4861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939820">
    <w:abstractNumId w:val="1"/>
  </w:num>
  <w:num w:numId="2" w16cid:durableId="171850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E4"/>
    <w:rsid w:val="0003014F"/>
    <w:rsid w:val="000371C9"/>
    <w:rsid w:val="000626C1"/>
    <w:rsid w:val="00090D9B"/>
    <w:rsid w:val="001A4895"/>
    <w:rsid w:val="001D38EE"/>
    <w:rsid w:val="00233F71"/>
    <w:rsid w:val="00543956"/>
    <w:rsid w:val="005B697B"/>
    <w:rsid w:val="006650C7"/>
    <w:rsid w:val="00692206"/>
    <w:rsid w:val="006C5652"/>
    <w:rsid w:val="00761CFC"/>
    <w:rsid w:val="007A27F6"/>
    <w:rsid w:val="008B5EF7"/>
    <w:rsid w:val="00933628"/>
    <w:rsid w:val="00952C82"/>
    <w:rsid w:val="0097091D"/>
    <w:rsid w:val="009803E4"/>
    <w:rsid w:val="00A136E9"/>
    <w:rsid w:val="00A36BA0"/>
    <w:rsid w:val="00AE498E"/>
    <w:rsid w:val="00B56947"/>
    <w:rsid w:val="00C065DE"/>
    <w:rsid w:val="00C27548"/>
    <w:rsid w:val="00D56859"/>
    <w:rsid w:val="00D75C96"/>
    <w:rsid w:val="00DB5C0A"/>
    <w:rsid w:val="00DB6129"/>
    <w:rsid w:val="00E0181B"/>
    <w:rsid w:val="00EB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BEC8F"/>
  <w15:chartTrackingRefBased/>
  <w15:docId w15:val="{EEE5B77A-CDBE-4539-92E7-8060F385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0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337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Rojas Alcantara</dc:creator>
  <cp:keywords/>
  <dc:description/>
  <cp:lastModifiedBy>Angie Rojas Alcantara</cp:lastModifiedBy>
  <cp:revision>1</cp:revision>
  <dcterms:created xsi:type="dcterms:W3CDTF">2023-09-25T23:28:00Z</dcterms:created>
  <dcterms:modified xsi:type="dcterms:W3CDTF">2023-09-25T23:29:00Z</dcterms:modified>
</cp:coreProperties>
</file>