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A6DE" w14:textId="53E2540A" w:rsidR="0042106E" w:rsidRPr="0042106E" w:rsidRDefault="0042106E" w:rsidP="0042106E">
      <w:pPr>
        <w:pStyle w:val="Prrafodelista"/>
        <w:numPr>
          <w:ilvl w:val="0"/>
          <w:numId w:val="2"/>
        </w:numPr>
      </w:pPr>
      <w:r w:rsidRPr="0042106E">
        <w:t>Creación de la oficina de Gestión del Seguimiento al Egresado.</w:t>
      </w:r>
    </w:p>
    <w:p w14:paraId="35115A48" w14:textId="26529048" w:rsidR="0042106E" w:rsidRPr="0042106E" w:rsidRDefault="0042106E" w:rsidP="0042106E">
      <w:pPr>
        <w:pStyle w:val="Prrafodelista"/>
        <w:numPr>
          <w:ilvl w:val="0"/>
          <w:numId w:val="2"/>
        </w:numPr>
      </w:pPr>
      <w:r w:rsidRPr="0042106E">
        <w:t>Implementar bolsas de trabajo y prácticas profesionales.</w:t>
      </w:r>
    </w:p>
    <w:p w14:paraId="75C14881" w14:textId="5FD6371C" w:rsidR="0042106E" w:rsidRPr="0042106E" w:rsidRDefault="0042106E" w:rsidP="0042106E">
      <w:pPr>
        <w:pStyle w:val="Prrafodelista"/>
        <w:numPr>
          <w:ilvl w:val="0"/>
          <w:numId w:val="2"/>
        </w:numPr>
      </w:pPr>
      <w:r w:rsidRPr="0042106E">
        <w:t>Talleres y capacitación a los egresados para mejorar la inserción laboral.</w:t>
      </w:r>
    </w:p>
    <w:p w14:paraId="13078097" w14:textId="29DDDD5D" w:rsidR="0042106E" w:rsidRPr="0042106E" w:rsidRDefault="0042106E" w:rsidP="0042106E">
      <w:pPr>
        <w:pStyle w:val="Prrafodelista"/>
        <w:numPr>
          <w:ilvl w:val="0"/>
          <w:numId w:val="2"/>
        </w:numPr>
      </w:pPr>
      <w:r w:rsidRPr="0042106E">
        <w:t>Fomentar eventos académicos, culturales, sociales y deportivos anuales con todos los egresados de UNTELS.</w:t>
      </w:r>
    </w:p>
    <w:p w14:paraId="21DCE0EC" w14:textId="006D0798" w:rsidR="0042106E" w:rsidRPr="0042106E" w:rsidRDefault="0042106E" w:rsidP="0042106E">
      <w:pPr>
        <w:pStyle w:val="Prrafodelista"/>
        <w:numPr>
          <w:ilvl w:val="0"/>
          <w:numId w:val="2"/>
        </w:numPr>
      </w:pPr>
      <w:r w:rsidRPr="0042106E">
        <w:t>Intercambio profesional con universidades del extranjero</w:t>
      </w:r>
    </w:p>
    <w:p w14:paraId="31AD7CD3" w14:textId="3F07E5DF" w:rsidR="0042106E" w:rsidRPr="0042106E" w:rsidRDefault="0042106E" w:rsidP="0042106E">
      <w:pPr>
        <w:pStyle w:val="Prrafodelista"/>
        <w:numPr>
          <w:ilvl w:val="0"/>
          <w:numId w:val="2"/>
        </w:numPr>
      </w:pPr>
      <w:r w:rsidRPr="0042106E">
        <w:t>Generar presupuesto para financiar proyectos de investigación tesis.</w:t>
      </w:r>
    </w:p>
    <w:p w14:paraId="679A823E" w14:textId="16D39B6C" w:rsidR="0042106E" w:rsidRPr="0042106E" w:rsidRDefault="0042106E" w:rsidP="0042106E">
      <w:pPr>
        <w:pStyle w:val="Prrafodelista"/>
        <w:numPr>
          <w:ilvl w:val="0"/>
          <w:numId w:val="2"/>
        </w:numPr>
      </w:pPr>
      <w:r w:rsidRPr="0042106E">
        <w:t>Creación de ferias laborales con participación de empresas.</w:t>
      </w:r>
    </w:p>
    <w:p w14:paraId="03BEF255" w14:textId="77777777" w:rsidR="00692206" w:rsidRDefault="00692206"/>
    <w:sectPr w:rsidR="00692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5CBC"/>
    <w:multiLevelType w:val="hybridMultilevel"/>
    <w:tmpl w:val="B476C3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867FE"/>
    <w:multiLevelType w:val="hybridMultilevel"/>
    <w:tmpl w:val="7BC4772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7248">
    <w:abstractNumId w:val="1"/>
  </w:num>
  <w:num w:numId="2" w16cid:durableId="160152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6E"/>
    <w:rsid w:val="0003014F"/>
    <w:rsid w:val="000371C9"/>
    <w:rsid w:val="000626C1"/>
    <w:rsid w:val="00090D9B"/>
    <w:rsid w:val="001A4895"/>
    <w:rsid w:val="001D38EE"/>
    <w:rsid w:val="00233F71"/>
    <w:rsid w:val="0042106E"/>
    <w:rsid w:val="00543956"/>
    <w:rsid w:val="005B697B"/>
    <w:rsid w:val="006650C7"/>
    <w:rsid w:val="00692206"/>
    <w:rsid w:val="006C5652"/>
    <w:rsid w:val="00761CFC"/>
    <w:rsid w:val="007A27F6"/>
    <w:rsid w:val="008B5EF7"/>
    <w:rsid w:val="00933628"/>
    <w:rsid w:val="00952C82"/>
    <w:rsid w:val="0097091D"/>
    <w:rsid w:val="00A136E9"/>
    <w:rsid w:val="00A36BA0"/>
    <w:rsid w:val="00AE498E"/>
    <w:rsid w:val="00B56947"/>
    <w:rsid w:val="00C065DE"/>
    <w:rsid w:val="00C27548"/>
    <w:rsid w:val="00D56859"/>
    <w:rsid w:val="00D75C96"/>
    <w:rsid w:val="00DB5C0A"/>
    <w:rsid w:val="00DB6129"/>
    <w:rsid w:val="00E0181B"/>
    <w:rsid w:val="00E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4E29"/>
  <w15:chartTrackingRefBased/>
  <w15:docId w15:val="{7C0B077E-F93D-4C5C-9DE7-179FBE62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Rojas Alcantara</dc:creator>
  <cp:keywords/>
  <dc:description/>
  <cp:lastModifiedBy>Angie Rojas Alcantara</cp:lastModifiedBy>
  <cp:revision>1</cp:revision>
  <dcterms:created xsi:type="dcterms:W3CDTF">2023-09-25T23:19:00Z</dcterms:created>
  <dcterms:modified xsi:type="dcterms:W3CDTF">2023-09-25T23:20:00Z</dcterms:modified>
</cp:coreProperties>
</file>