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8F6C" w14:textId="77777777" w:rsidR="00730ADB" w:rsidRPr="009A619A" w:rsidRDefault="00730ADB" w:rsidP="00730ADB">
      <w:pPr>
        <w:jc w:val="both"/>
        <w:rPr>
          <w:b/>
          <w:bCs/>
          <w:sz w:val="28"/>
          <w:szCs w:val="28"/>
          <w:u w:val="single"/>
        </w:rPr>
      </w:pPr>
      <w:r w:rsidRPr="009A619A">
        <w:rPr>
          <w:b/>
          <w:bCs/>
          <w:sz w:val="28"/>
          <w:szCs w:val="28"/>
          <w:u w:val="single"/>
        </w:rPr>
        <w:t xml:space="preserve">2.2. </w:t>
      </w:r>
      <w:proofErr w:type="spellStart"/>
      <w:r w:rsidRPr="009A619A">
        <w:rPr>
          <w:b/>
          <w:bCs/>
          <w:sz w:val="28"/>
          <w:szCs w:val="28"/>
          <w:u w:val="single"/>
        </w:rPr>
        <w:t>Interventions</w:t>
      </w:r>
      <w:proofErr w:type="spellEnd"/>
      <w:r w:rsidRPr="009A619A">
        <w:rPr>
          <w:b/>
          <w:bCs/>
          <w:sz w:val="28"/>
          <w:szCs w:val="28"/>
          <w:u w:val="single"/>
        </w:rPr>
        <w:t>.</w:t>
      </w:r>
    </w:p>
    <w:p w14:paraId="588A797A" w14:textId="2FB7704F" w:rsidR="00B70FFB" w:rsidRPr="00730ADB" w:rsidRDefault="00730ADB" w:rsidP="00730ADB">
      <w:pPr>
        <w:jc w:val="both"/>
        <w:rPr>
          <w:sz w:val="28"/>
          <w:szCs w:val="28"/>
        </w:rPr>
      </w:pPr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The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CHWs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educated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children</w:t>
      </w:r>
      <w:proofErr w:type="spellEnd"/>
      <w:r w:rsidRPr="00730ADB">
        <w:rPr>
          <w:sz w:val="24"/>
          <w:szCs w:val="24"/>
        </w:rPr>
        <w:t xml:space="preserve"> and </w:t>
      </w:r>
      <w:proofErr w:type="spellStart"/>
      <w:r w:rsidRPr="00730ADB">
        <w:rPr>
          <w:sz w:val="24"/>
          <w:szCs w:val="24"/>
        </w:rPr>
        <w:t>their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parents</w:t>
      </w:r>
      <w:proofErr w:type="spellEnd"/>
      <w:r w:rsidRPr="00730ADB">
        <w:rPr>
          <w:sz w:val="24"/>
          <w:szCs w:val="24"/>
        </w:rPr>
        <w:t xml:space="preserve"> after </w:t>
      </w:r>
      <w:proofErr w:type="spellStart"/>
      <w:r w:rsidRPr="00730ADB">
        <w:rPr>
          <w:sz w:val="24"/>
          <w:szCs w:val="24"/>
        </w:rPr>
        <w:t>conducting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surveys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for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health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outcomes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when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they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visited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each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household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on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the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first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visit</w:t>
      </w:r>
      <w:proofErr w:type="spellEnd"/>
      <w:r w:rsidRPr="00730ADB">
        <w:rPr>
          <w:sz w:val="24"/>
          <w:szCs w:val="24"/>
        </w:rPr>
        <w:t xml:space="preserve">. A </w:t>
      </w:r>
      <w:proofErr w:type="spellStart"/>
      <w:r w:rsidRPr="00730ADB">
        <w:rPr>
          <w:sz w:val="24"/>
          <w:szCs w:val="24"/>
        </w:rPr>
        <w:t>holistic</w:t>
      </w:r>
      <w:proofErr w:type="spellEnd"/>
      <w:r w:rsidRPr="00730ADB">
        <w:rPr>
          <w:sz w:val="24"/>
          <w:szCs w:val="24"/>
        </w:rPr>
        <w:t xml:space="preserve"> home-</w:t>
      </w:r>
      <w:proofErr w:type="spellStart"/>
      <w:r w:rsidRPr="00730ADB">
        <w:rPr>
          <w:sz w:val="24"/>
          <w:szCs w:val="24"/>
        </w:rPr>
        <w:t>based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educational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intervention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was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provided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to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participants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focusing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on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asthma</w:t>
      </w:r>
      <w:proofErr w:type="spellEnd"/>
      <w:r w:rsidRPr="00730ADB">
        <w:rPr>
          <w:sz w:val="24"/>
          <w:szCs w:val="24"/>
        </w:rPr>
        <w:t xml:space="preserve"> control </w:t>
      </w:r>
      <w:proofErr w:type="spellStart"/>
      <w:r w:rsidRPr="00730ADB">
        <w:rPr>
          <w:sz w:val="24"/>
          <w:szCs w:val="24"/>
        </w:rPr>
        <w:t>management</w:t>
      </w:r>
      <w:proofErr w:type="spellEnd"/>
      <w:r w:rsidRPr="00730ADB">
        <w:rPr>
          <w:sz w:val="24"/>
          <w:szCs w:val="24"/>
        </w:rPr>
        <w:t xml:space="preserve"> and </w:t>
      </w:r>
      <w:proofErr w:type="spellStart"/>
      <w:r w:rsidRPr="00730ADB">
        <w:rPr>
          <w:sz w:val="24"/>
          <w:szCs w:val="24"/>
        </w:rPr>
        <w:t>healthy</w:t>
      </w:r>
      <w:proofErr w:type="spellEnd"/>
      <w:r w:rsidRPr="00730ADB">
        <w:rPr>
          <w:sz w:val="24"/>
          <w:szCs w:val="24"/>
        </w:rPr>
        <w:t xml:space="preserve"> home </w:t>
      </w:r>
      <w:proofErr w:type="spellStart"/>
      <w:r w:rsidRPr="00730ADB">
        <w:rPr>
          <w:sz w:val="24"/>
          <w:szCs w:val="24"/>
        </w:rPr>
        <w:t>environments</w:t>
      </w:r>
      <w:proofErr w:type="spellEnd"/>
      <w:r w:rsidRPr="00730ADB">
        <w:rPr>
          <w:sz w:val="24"/>
          <w:szCs w:val="24"/>
        </w:rPr>
        <w:t>. '</w:t>
      </w:r>
      <w:proofErr w:type="spellStart"/>
      <w:r w:rsidRPr="00730ADB">
        <w:rPr>
          <w:sz w:val="24"/>
          <w:szCs w:val="24"/>
        </w:rPr>
        <w:t>is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intervention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aims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to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educate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families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on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how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to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manage</w:t>
      </w:r>
      <w:proofErr w:type="spellEnd"/>
      <w:r w:rsidRPr="00730ADB">
        <w:rPr>
          <w:sz w:val="24"/>
          <w:szCs w:val="24"/>
        </w:rPr>
        <w:t xml:space="preserve"> and control </w:t>
      </w:r>
      <w:proofErr w:type="spellStart"/>
      <w:r w:rsidRPr="00730ADB">
        <w:rPr>
          <w:sz w:val="24"/>
          <w:szCs w:val="24"/>
        </w:rPr>
        <w:t>their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child’s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asthma</w:t>
      </w:r>
      <w:proofErr w:type="spellEnd"/>
      <w:r w:rsidRPr="00730ADB">
        <w:rPr>
          <w:sz w:val="24"/>
          <w:szCs w:val="24"/>
        </w:rPr>
        <w:t xml:space="preserve"> more </w:t>
      </w:r>
      <w:proofErr w:type="spellStart"/>
      <w:r w:rsidRPr="00730ADB">
        <w:rPr>
          <w:sz w:val="24"/>
          <w:szCs w:val="24"/>
        </w:rPr>
        <w:t>effectively</w:t>
      </w:r>
      <w:proofErr w:type="spellEnd"/>
      <w:r w:rsidRPr="00730ADB">
        <w:rPr>
          <w:sz w:val="24"/>
          <w:szCs w:val="24"/>
        </w:rPr>
        <w:t xml:space="preserve"> and </w:t>
      </w:r>
      <w:proofErr w:type="spellStart"/>
      <w:r w:rsidRPr="00730ADB">
        <w:rPr>
          <w:sz w:val="24"/>
          <w:szCs w:val="24"/>
        </w:rPr>
        <w:t>improve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their</w:t>
      </w:r>
      <w:proofErr w:type="spellEnd"/>
      <w:r w:rsidRPr="00730ADB">
        <w:rPr>
          <w:sz w:val="24"/>
          <w:szCs w:val="24"/>
        </w:rPr>
        <w:t xml:space="preserve"> home </w:t>
      </w:r>
      <w:proofErr w:type="spellStart"/>
      <w:r w:rsidRPr="00730ADB">
        <w:rPr>
          <w:sz w:val="24"/>
          <w:szCs w:val="24"/>
        </w:rPr>
        <w:t>environments</w:t>
      </w:r>
      <w:proofErr w:type="spellEnd"/>
      <w:r w:rsidRPr="00730ADB">
        <w:rPr>
          <w:sz w:val="24"/>
          <w:szCs w:val="24"/>
        </w:rPr>
        <w:t xml:space="preserve">, </w:t>
      </w:r>
      <w:proofErr w:type="spellStart"/>
      <w:r w:rsidRPr="00730ADB">
        <w:rPr>
          <w:sz w:val="24"/>
          <w:szCs w:val="24"/>
        </w:rPr>
        <w:t>including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management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of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the</w:t>
      </w:r>
      <w:proofErr w:type="spellEnd"/>
      <w:r w:rsidRPr="00730ADB">
        <w:rPr>
          <w:sz w:val="24"/>
          <w:szCs w:val="24"/>
        </w:rPr>
        <w:t xml:space="preserve"> home </w:t>
      </w:r>
      <w:proofErr w:type="spellStart"/>
      <w:r w:rsidRPr="00730ADB">
        <w:rPr>
          <w:sz w:val="24"/>
          <w:szCs w:val="24"/>
        </w:rPr>
        <w:t>environment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journal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of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Environmental</w:t>
      </w:r>
      <w:proofErr w:type="spellEnd"/>
      <w:r w:rsidRPr="00730ADB">
        <w:rPr>
          <w:sz w:val="24"/>
          <w:szCs w:val="24"/>
        </w:rPr>
        <w:t xml:space="preserve"> and </w:t>
      </w:r>
      <w:proofErr w:type="spellStart"/>
      <w:r w:rsidRPr="00730ADB">
        <w:rPr>
          <w:sz w:val="24"/>
          <w:szCs w:val="24"/>
        </w:rPr>
        <w:t>Public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Health</w:t>
      </w:r>
      <w:proofErr w:type="spellEnd"/>
    </w:p>
    <w:p w14:paraId="63B6ED1F" w14:textId="6827F1A2" w:rsidR="00730ADB" w:rsidRPr="00730ADB" w:rsidRDefault="00730ADB" w:rsidP="00730ADB">
      <w:pPr>
        <w:jc w:val="both"/>
        <w:rPr>
          <w:sz w:val="28"/>
          <w:szCs w:val="28"/>
        </w:rPr>
      </w:pPr>
      <w:r w:rsidRPr="00730ADB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55312B" wp14:editId="432A268D">
            <wp:simplePos x="0" y="0"/>
            <wp:positionH relativeFrom="margin">
              <wp:posOffset>803717</wp:posOffset>
            </wp:positionH>
            <wp:positionV relativeFrom="paragraph">
              <wp:posOffset>224900</wp:posOffset>
            </wp:positionV>
            <wp:extent cx="3673503" cy="1585775"/>
            <wp:effectExtent l="0" t="0" r="317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503" cy="15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746865" w14:textId="562BC4C1" w:rsidR="00730ADB" w:rsidRPr="00730ADB" w:rsidRDefault="00730ADB" w:rsidP="00730ADB">
      <w:pPr>
        <w:jc w:val="both"/>
        <w:rPr>
          <w:sz w:val="28"/>
          <w:szCs w:val="28"/>
        </w:rPr>
      </w:pPr>
    </w:p>
    <w:p w14:paraId="50778E64" w14:textId="5E7B8009" w:rsidR="00730ADB" w:rsidRPr="00730ADB" w:rsidRDefault="00730ADB" w:rsidP="00730ADB">
      <w:pPr>
        <w:jc w:val="both"/>
        <w:rPr>
          <w:sz w:val="28"/>
          <w:szCs w:val="28"/>
        </w:rPr>
      </w:pPr>
    </w:p>
    <w:p w14:paraId="7D62D45A" w14:textId="496A63BD" w:rsidR="00730ADB" w:rsidRPr="00730ADB" w:rsidRDefault="00730ADB" w:rsidP="00730ADB">
      <w:pPr>
        <w:jc w:val="both"/>
        <w:rPr>
          <w:sz w:val="28"/>
          <w:szCs w:val="28"/>
        </w:rPr>
      </w:pPr>
    </w:p>
    <w:p w14:paraId="792FF3D5" w14:textId="77777777" w:rsidR="00730ADB" w:rsidRPr="00730ADB" w:rsidRDefault="00730ADB" w:rsidP="00730ADB">
      <w:pPr>
        <w:jc w:val="both"/>
        <w:rPr>
          <w:sz w:val="28"/>
          <w:szCs w:val="28"/>
        </w:rPr>
      </w:pPr>
    </w:p>
    <w:p w14:paraId="7B94DBA4" w14:textId="77777777" w:rsidR="00730ADB" w:rsidRPr="00730ADB" w:rsidRDefault="00730ADB" w:rsidP="00730ADB">
      <w:pPr>
        <w:jc w:val="both"/>
        <w:rPr>
          <w:sz w:val="28"/>
          <w:szCs w:val="28"/>
        </w:rPr>
      </w:pPr>
    </w:p>
    <w:p w14:paraId="5AC56BEC" w14:textId="34EDBADB" w:rsidR="00730ADB" w:rsidRPr="00730ADB" w:rsidRDefault="00730ADB" w:rsidP="00730ADB">
      <w:pPr>
        <w:jc w:val="both"/>
        <w:rPr>
          <w:sz w:val="28"/>
          <w:szCs w:val="28"/>
        </w:rPr>
      </w:pPr>
      <w:r w:rsidRPr="00730ADB">
        <w:rPr>
          <w:sz w:val="24"/>
          <w:szCs w:val="24"/>
        </w:rPr>
        <w:t xml:space="preserve">and </w:t>
      </w:r>
      <w:proofErr w:type="spellStart"/>
      <w:r w:rsidRPr="00730ADB">
        <w:rPr>
          <w:sz w:val="24"/>
          <w:szCs w:val="24"/>
        </w:rPr>
        <w:t>asthma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symptoms</w:t>
      </w:r>
      <w:proofErr w:type="spellEnd"/>
      <w:r w:rsidRPr="00730ADB">
        <w:rPr>
          <w:sz w:val="24"/>
          <w:szCs w:val="24"/>
        </w:rPr>
        <w:t xml:space="preserve">, </w:t>
      </w:r>
      <w:proofErr w:type="spellStart"/>
      <w:r w:rsidRPr="00730ADB">
        <w:rPr>
          <w:sz w:val="24"/>
          <w:szCs w:val="24"/>
        </w:rPr>
        <w:t>identification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of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common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triggers</w:t>
      </w:r>
      <w:proofErr w:type="spellEnd"/>
      <w:r w:rsidRPr="00730ADB">
        <w:rPr>
          <w:sz w:val="24"/>
          <w:szCs w:val="24"/>
        </w:rPr>
        <w:t xml:space="preserve">, and </w:t>
      </w:r>
      <w:proofErr w:type="spellStart"/>
      <w:r w:rsidRPr="00730ADB">
        <w:rPr>
          <w:sz w:val="24"/>
          <w:szCs w:val="24"/>
        </w:rPr>
        <w:t>adequate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medication</w:t>
      </w:r>
      <w:proofErr w:type="spellEnd"/>
      <w:r w:rsidRPr="00730ADB">
        <w:rPr>
          <w:sz w:val="24"/>
          <w:szCs w:val="24"/>
        </w:rPr>
        <w:t xml:space="preserve"> use and </w:t>
      </w:r>
      <w:proofErr w:type="spellStart"/>
      <w:r w:rsidRPr="00730ADB">
        <w:rPr>
          <w:sz w:val="24"/>
          <w:szCs w:val="24"/>
        </w:rPr>
        <w:t>adherence</w:t>
      </w:r>
      <w:proofErr w:type="spellEnd"/>
      <w:r w:rsidRPr="00730ADB">
        <w:rPr>
          <w:sz w:val="24"/>
          <w:szCs w:val="24"/>
        </w:rPr>
        <w:t xml:space="preserve">. 'e </w:t>
      </w:r>
      <w:proofErr w:type="spellStart"/>
      <w:r w:rsidRPr="00730ADB">
        <w:rPr>
          <w:sz w:val="24"/>
          <w:szCs w:val="24"/>
        </w:rPr>
        <w:t>curriculum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details</w:t>
      </w:r>
      <w:proofErr w:type="spellEnd"/>
      <w:r w:rsidRPr="00730ADB">
        <w:rPr>
          <w:sz w:val="24"/>
          <w:szCs w:val="24"/>
        </w:rPr>
        <w:t xml:space="preserve"> are </w:t>
      </w:r>
      <w:proofErr w:type="spellStart"/>
      <w:r w:rsidRPr="00730ADB">
        <w:rPr>
          <w:sz w:val="24"/>
          <w:szCs w:val="24"/>
        </w:rPr>
        <w:t>explained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elsewhere</w:t>
      </w:r>
      <w:proofErr w:type="spellEnd"/>
      <w:r w:rsidRPr="00730ADB">
        <w:rPr>
          <w:sz w:val="24"/>
          <w:szCs w:val="24"/>
        </w:rPr>
        <w:t xml:space="preserve"> [15, 27]. </w:t>
      </w:r>
      <w:proofErr w:type="spellStart"/>
      <w:r w:rsidRPr="00730ADB">
        <w:rPr>
          <w:sz w:val="24"/>
          <w:szCs w:val="24"/>
        </w:rPr>
        <w:t>On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the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second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visit</w:t>
      </w:r>
      <w:proofErr w:type="spellEnd"/>
      <w:r w:rsidRPr="00730ADB">
        <w:rPr>
          <w:sz w:val="24"/>
          <w:szCs w:val="24"/>
        </w:rPr>
        <w:t xml:space="preserve"> a </w:t>
      </w:r>
      <w:proofErr w:type="spellStart"/>
      <w:r w:rsidRPr="00730ADB">
        <w:rPr>
          <w:sz w:val="24"/>
          <w:szCs w:val="24"/>
        </w:rPr>
        <w:t>week</w:t>
      </w:r>
      <w:proofErr w:type="spellEnd"/>
      <w:r w:rsidRPr="00730ADB">
        <w:rPr>
          <w:sz w:val="24"/>
          <w:szCs w:val="24"/>
        </w:rPr>
        <w:t xml:space="preserve"> after </w:t>
      </w:r>
      <w:proofErr w:type="spellStart"/>
      <w:r w:rsidRPr="00730ADB">
        <w:rPr>
          <w:sz w:val="24"/>
          <w:szCs w:val="24"/>
        </w:rPr>
        <w:t>the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initial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visit</w:t>
      </w:r>
      <w:proofErr w:type="spellEnd"/>
      <w:r w:rsidRPr="00730ADB">
        <w:rPr>
          <w:sz w:val="24"/>
          <w:szCs w:val="24"/>
        </w:rPr>
        <w:t xml:space="preserve">, </w:t>
      </w:r>
      <w:proofErr w:type="spellStart"/>
      <w:r w:rsidRPr="00730ADB">
        <w:rPr>
          <w:sz w:val="24"/>
          <w:szCs w:val="24"/>
        </w:rPr>
        <w:t>the</w:t>
      </w:r>
      <w:proofErr w:type="spellEnd"/>
      <w:r w:rsidRPr="00730ADB">
        <w:rPr>
          <w:sz w:val="24"/>
          <w:szCs w:val="24"/>
        </w:rPr>
        <w:t xml:space="preserve"> CHW </w:t>
      </w:r>
      <w:proofErr w:type="spellStart"/>
      <w:r w:rsidRPr="00730ADB">
        <w:rPr>
          <w:sz w:val="24"/>
          <w:szCs w:val="24"/>
        </w:rPr>
        <w:t>installed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the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Levoit</w:t>
      </w:r>
      <w:proofErr w:type="spellEnd"/>
      <w:r w:rsidRPr="00730ADB">
        <w:rPr>
          <w:sz w:val="24"/>
          <w:szCs w:val="24"/>
        </w:rPr>
        <w:t xml:space="preserve">® Air </w:t>
      </w:r>
      <w:proofErr w:type="spellStart"/>
      <w:r w:rsidRPr="00730ADB">
        <w:rPr>
          <w:sz w:val="24"/>
          <w:szCs w:val="24"/>
        </w:rPr>
        <w:t>Purifier</w:t>
      </w:r>
      <w:proofErr w:type="spellEnd"/>
      <w:r w:rsidRPr="00730ADB">
        <w:rPr>
          <w:sz w:val="24"/>
          <w:szCs w:val="24"/>
        </w:rPr>
        <w:t xml:space="preserve"> (</w:t>
      </w:r>
      <w:proofErr w:type="spellStart"/>
      <w:r w:rsidRPr="00730ADB">
        <w:rPr>
          <w:sz w:val="24"/>
          <w:szCs w:val="24"/>
        </w:rPr>
        <w:t>Model</w:t>
      </w:r>
      <w:proofErr w:type="spellEnd"/>
      <w:r w:rsidRPr="00730ADB">
        <w:rPr>
          <w:sz w:val="24"/>
          <w:szCs w:val="24"/>
        </w:rPr>
        <w:t xml:space="preserve"># LV-H132) in </w:t>
      </w:r>
      <w:proofErr w:type="spellStart"/>
      <w:r w:rsidRPr="00730ADB">
        <w:rPr>
          <w:sz w:val="24"/>
          <w:szCs w:val="24"/>
        </w:rPr>
        <w:t>the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child’s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bedroom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where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children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spent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the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longest</w:t>
      </w:r>
      <w:proofErr w:type="spellEnd"/>
      <w:r w:rsidRPr="00730ADB">
        <w:rPr>
          <w:sz w:val="24"/>
          <w:szCs w:val="24"/>
        </w:rPr>
        <w:t xml:space="preserve"> time in </w:t>
      </w:r>
      <w:proofErr w:type="spellStart"/>
      <w:r w:rsidRPr="00730ADB">
        <w:rPr>
          <w:sz w:val="24"/>
          <w:szCs w:val="24"/>
        </w:rPr>
        <w:t>the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house</w:t>
      </w:r>
      <w:proofErr w:type="spellEnd"/>
      <w:r w:rsidRPr="00730ADB">
        <w:rPr>
          <w:sz w:val="24"/>
          <w:szCs w:val="24"/>
        </w:rPr>
        <w:t xml:space="preserve"> [28]. '</w:t>
      </w:r>
      <w:proofErr w:type="spellStart"/>
      <w:r w:rsidRPr="00730ADB">
        <w:rPr>
          <w:sz w:val="24"/>
          <w:szCs w:val="24"/>
        </w:rPr>
        <w:t>is</w:t>
      </w:r>
      <w:proofErr w:type="spellEnd"/>
      <w:r w:rsidRPr="00730ADB">
        <w:rPr>
          <w:sz w:val="24"/>
          <w:szCs w:val="24"/>
        </w:rPr>
        <w:t xml:space="preserve"> air </w:t>
      </w:r>
      <w:proofErr w:type="spellStart"/>
      <w:r w:rsidRPr="00730ADB">
        <w:rPr>
          <w:sz w:val="24"/>
          <w:szCs w:val="24"/>
        </w:rPr>
        <w:t>purifier</w:t>
      </w:r>
      <w:proofErr w:type="spellEnd"/>
      <w:r w:rsidRPr="00730ADB">
        <w:rPr>
          <w:sz w:val="24"/>
          <w:szCs w:val="24"/>
        </w:rPr>
        <w:t xml:space="preserve"> has </w:t>
      </w:r>
      <w:proofErr w:type="spellStart"/>
      <w:r w:rsidRPr="00730ADB">
        <w:rPr>
          <w:sz w:val="24"/>
          <w:szCs w:val="24"/>
        </w:rPr>
        <w:t>an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advanced</w:t>
      </w:r>
      <w:proofErr w:type="spellEnd"/>
      <w:r w:rsidRPr="00730ADB">
        <w:rPr>
          <w:sz w:val="24"/>
          <w:szCs w:val="24"/>
        </w:rPr>
        <w:t xml:space="preserve"> 3-stage </w:t>
      </w:r>
      <w:proofErr w:type="spellStart"/>
      <w:r w:rsidRPr="00730ADB">
        <w:rPr>
          <w:sz w:val="24"/>
          <w:szCs w:val="24"/>
        </w:rPr>
        <w:t>filtration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system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including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the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prefilter</w:t>
      </w:r>
      <w:proofErr w:type="spellEnd"/>
      <w:r w:rsidRPr="00730ADB">
        <w:rPr>
          <w:sz w:val="24"/>
          <w:szCs w:val="24"/>
        </w:rPr>
        <w:t xml:space="preserve">, true HEPA </w:t>
      </w:r>
      <w:proofErr w:type="spellStart"/>
      <w:r w:rsidRPr="00730ADB">
        <w:rPr>
          <w:sz w:val="24"/>
          <w:szCs w:val="24"/>
        </w:rPr>
        <w:t>filter</w:t>
      </w:r>
      <w:proofErr w:type="spellEnd"/>
      <w:r w:rsidRPr="00730ADB">
        <w:rPr>
          <w:sz w:val="24"/>
          <w:szCs w:val="24"/>
        </w:rPr>
        <w:t xml:space="preserve">, and </w:t>
      </w:r>
      <w:proofErr w:type="spellStart"/>
      <w:r w:rsidRPr="00730ADB">
        <w:rPr>
          <w:sz w:val="24"/>
          <w:szCs w:val="24"/>
        </w:rPr>
        <w:t>highefficiency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activated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carbon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filter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to</w:t>
      </w:r>
      <w:proofErr w:type="spellEnd"/>
      <w:r w:rsidRPr="00730ADB">
        <w:rPr>
          <w:sz w:val="24"/>
          <w:szCs w:val="24"/>
        </w:rPr>
        <w:t xml:space="preserve"> capture </w:t>
      </w:r>
      <w:proofErr w:type="spellStart"/>
      <w:r w:rsidRPr="00730ADB">
        <w:rPr>
          <w:sz w:val="24"/>
          <w:szCs w:val="24"/>
        </w:rPr>
        <w:t>allergens</w:t>
      </w:r>
      <w:proofErr w:type="spellEnd"/>
      <w:r w:rsidRPr="00730ADB">
        <w:rPr>
          <w:sz w:val="24"/>
          <w:szCs w:val="24"/>
        </w:rPr>
        <w:t xml:space="preserve">, </w:t>
      </w:r>
      <w:proofErr w:type="spellStart"/>
      <w:r w:rsidRPr="00730ADB">
        <w:rPr>
          <w:sz w:val="24"/>
          <w:szCs w:val="24"/>
        </w:rPr>
        <w:t>pet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hair</w:t>
      </w:r>
      <w:proofErr w:type="spellEnd"/>
      <w:r w:rsidRPr="00730ADB">
        <w:rPr>
          <w:sz w:val="24"/>
          <w:szCs w:val="24"/>
        </w:rPr>
        <w:t xml:space="preserve">, </w:t>
      </w:r>
      <w:proofErr w:type="spellStart"/>
      <w:r w:rsidRPr="00730ADB">
        <w:rPr>
          <w:sz w:val="24"/>
          <w:szCs w:val="24"/>
        </w:rPr>
        <w:t>dander</w:t>
      </w:r>
      <w:proofErr w:type="spellEnd"/>
      <w:r w:rsidRPr="00730ADB">
        <w:rPr>
          <w:sz w:val="24"/>
          <w:szCs w:val="24"/>
        </w:rPr>
        <w:t xml:space="preserve">, </w:t>
      </w:r>
      <w:proofErr w:type="spellStart"/>
      <w:r w:rsidRPr="00730ADB">
        <w:rPr>
          <w:sz w:val="24"/>
          <w:szCs w:val="24"/>
        </w:rPr>
        <w:t>smoke</w:t>
      </w:r>
      <w:proofErr w:type="spellEnd"/>
      <w:r w:rsidRPr="00730ADB">
        <w:rPr>
          <w:sz w:val="24"/>
          <w:szCs w:val="24"/>
        </w:rPr>
        <w:t xml:space="preserve">, </w:t>
      </w:r>
      <w:proofErr w:type="spellStart"/>
      <w:r w:rsidRPr="00730ADB">
        <w:rPr>
          <w:sz w:val="24"/>
          <w:szCs w:val="24"/>
        </w:rPr>
        <w:t>mold</w:t>
      </w:r>
      <w:proofErr w:type="spellEnd"/>
      <w:r w:rsidRPr="00730ADB">
        <w:rPr>
          <w:sz w:val="24"/>
          <w:szCs w:val="24"/>
        </w:rPr>
        <w:t xml:space="preserve">, </w:t>
      </w:r>
      <w:proofErr w:type="spellStart"/>
      <w:r w:rsidRPr="00730ADB">
        <w:rPr>
          <w:sz w:val="24"/>
          <w:szCs w:val="24"/>
        </w:rPr>
        <w:t>odor</w:t>
      </w:r>
      <w:proofErr w:type="spellEnd"/>
      <w:r w:rsidRPr="00730ADB">
        <w:rPr>
          <w:sz w:val="24"/>
          <w:szCs w:val="24"/>
        </w:rPr>
        <w:t xml:space="preserve">, and </w:t>
      </w:r>
      <w:proofErr w:type="spellStart"/>
      <w:r w:rsidRPr="00730ADB">
        <w:rPr>
          <w:sz w:val="24"/>
          <w:szCs w:val="24"/>
        </w:rPr>
        <w:t>large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dust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particles</w:t>
      </w:r>
      <w:proofErr w:type="spellEnd"/>
      <w:r w:rsidRPr="00730ADB">
        <w:rPr>
          <w:sz w:val="24"/>
          <w:szCs w:val="24"/>
        </w:rPr>
        <w:t xml:space="preserve">, in </w:t>
      </w:r>
      <w:proofErr w:type="spellStart"/>
      <w:r w:rsidRPr="00730ADB">
        <w:rPr>
          <w:sz w:val="24"/>
          <w:szCs w:val="24"/>
        </w:rPr>
        <w:t>addition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to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removing</w:t>
      </w:r>
      <w:proofErr w:type="spellEnd"/>
      <w:r w:rsidRPr="00730ADB">
        <w:rPr>
          <w:sz w:val="24"/>
          <w:szCs w:val="24"/>
        </w:rPr>
        <w:t xml:space="preserve"> 99.97% </w:t>
      </w:r>
      <w:proofErr w:type="spellStart"/>
      <w:r w:rsidRPr="00730ADB">
        <w:rPr>
          <w:sz w:val="24"/>
          <w:szCs w:val="24"/>
        </w:rPr>
        <w:t>of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airborne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contaminants</w:t>
      </w:r>
      <w:proofErr w:type="spellEnd"/>
      <w:r w:rsidRPr="00730ADB">
        <w:rPr>
          <w:sz w:val="24"/>
          <w:szCs w:val="24"/>
        </w:rPr>
        <w:t xml:space="preserve"> as </w:t>
      </w:r>
      <w:proofErr w:type="spellStart"/>
      <w:r w:rsidRPr="00730ADB">
        <w:rPr>
          <w:sz w:val="24"/>
          <w:szCs w:val="24"/>
        </w:rPr>
        <w:t>small</w:t>
      </w:r>
      <w:proofErr w:type="spellEnd"/>
      <w:r w:rsidRPr="00730ADB">
        <w:rPr>
          <w:sz w:val="24"/>
          <w:szCs w:val="24"/>
        </w:rPr>
        <w:t xml:space="preserve"> as 0.3 </w:t>
      </w:r>
      <w:proofErr w:type="spellStart"/>
      <w:r w:rsidRPr="00730ADB">
        <w:rPr>
          <w:sz w:val="24"/>
          <w:szCs w:val="24"/>
        </w:rPr>
        <w:t>microns</w:t>
      </w:r>
      <w:proofErr w:type="spellEnd"/>
      <w:r w:rsidRPr="00730ADB">
        <w:rPr>
          <w:sz w:val="24"/>
          <w:szCs w:val="24"/>
        </w:rPr>
        <w:t xml:space="preserve"> as </w:t>
      </w:r>
      <w:proofErr w:type="spellStart"/>
      <w:r w:rsidRPr="00730ADB">
        <w:rPr>
          <w:sz w:val="24"/>
          <w:szCs w:val="24"/>
        </w:rPr>
        <w:t>indicated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by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the</w:t>
      </w:r>
      <w:proofErr w:type="spellEnd"/>
      <w:r w:rsidRPr="00730ADB">
        <w:rPr>
          <w:sz w:val="24"/>
          <w:szCs w:val="24"/>
        </w:rPr>
        <w:t xml:space="preserve"> </w:t>
      </w:r>
      <w:proofErr w:type="spellStart"/>
      <w:r w:rsidRPr="00730ADB">
        <w:rPr>
          <w:sz w:val="24"/>
          <w:szCs w:val="24"/>
        </w:rPr>
        <w:t>manufacturer</w:t>
      </w:r>
      <w:proofErr w:type="spellEnd"/>
      <w:r w:rsidRPr="00730ADB">
        <w:rPr>
          <w:sz w:val="24"/>
          <w:szCs w:val="24"/>
        </w:rPr>
        <w:t>.</w:t>
      </w:r>
    </w:p>
    <w:p w14:paraId="290DCA0A" w14:textId="08D1B713" w:rsidR="00B70FFB" w:rsidRPr="00B70FFB" w:rsidRDefault="00B70FFB">
      <w:pPr>
        <w:rPr>
          <w:sz w:val="24"/>
          <w:szCs w:val="24"/>
        </w:rPr>
      </w:pPr>
    </w:p>
    <w:sectPr w:rsidR="00B70FFB" w:rsidRPr="00B70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FB"/>
    <w:rsid w:val="00730ADB"/>
    <w:rsid w:val="009A619A"/>
    <w:rsid w:val="00B7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F6E8D6"/>
  <w15:chartTrackingRefBased/>
  <w15:docId w15:val="{11155F37-B460-4120-8D40-62D329B9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Carlos Rivera Gomez</dc:creator>
  <cp:keywords/>
  <dc:description/>
  <cp:lastModifiedBy>José Carlos Rivera Gomez</cp:lastModifiedBy>
  <cp:revision>3</cp:revision>
  <dcterms:created xsi:type="dcterms:W3CDTF">2022-11-03T14:25:00Z</dcterms:created>
  <dcterms:modified xsi:type="dcterms:W3CDTF">2022-11-03T15:26:00Z</dcterms:modified>
</cp:coreProperties>
</file>