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104A" w14:textId="280689B2" w:rsidR="0029428E" w:rsidRPr="00D5259A" w:rsidRDefault="0029428E" w:rsidP="009816D7">
      <w:pPr>
        <w:rPr>
          <w:b/>
          <w:bCs/>
          <w:sz w:val="28"/>
          <w:szCs w:val="28"/>
          <w:u w:val="single"/>
        </w:rPr>
      </w:pPr>
      <w:proofErr w:type="spellStart"/>
      <w:r w:rsidRPr="00D5259A">
        <w:rPr>
          <w:b/>
          <w:bCs/>
          <w:sz w:val="28"/>
          <w:szCs w:val="28"/>
          <w:u w:val="single"/>
        </w:rPr>
        <w:t>References</w:t>
      </w:r>
      <w:proofErr w:type="spellEnd"/>
    </w:p>
    <w:p w14:paraId="5B827189" w14:textId="6CD3A2F9" w:rsidR="009816D7" w:rsidRPr="0029428E" w:rsidRDefault="009816D7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[1] Centers </w:t>
      </w:r>
      <w:proofErr w:type="spellStart"/>
      <w:r w:rsidRPr="0029428E">
        <w:rPr>
          <w:i/>
          <w:iCs/>
          <w:sz w:val="24"/>
          <w:szCs w:val="24"/>
        </w:rPr>
        <w:t>for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Disease</w:t>
      </w:r>
      <w:proofErr w:type="spellEnd"/>
      <w:r w:rsidRPr="0029428E">
        <w:rPr>
          <w:i/>
          <w:iCs/>
          <w:sz w:val="24"/>
          <w:szCs w:val="24"/>
        </w:rPr>
        <w:t xml:space="preserve"> Control and </w:t>
      </w:r>
      <w:proofErr w:type="spellStart"/>
      <w:r w:rsidRPr="0029428E">
        <w:rPr>
          <w:i/>
          <w:iCs/>
          <w:sz w:val="24"/>
          <w:szCs w:val="24"/>
        </w:rPr>
        <w:t>Prevention</w:t>
      </w:r>
      <w:proofErr w:type="spellEnd"/>
      <w:r w:rsidRPr="0029428E">
        <w:rPr>
          <w:i/>
          <w:iCs/>
          <w:sz w:val="24"/>
          <w:szCs w:val="24"/>
        </w:rPr>
        <w:t xml:space="preserve">, </w:t>
      </w:r>
      <w:proofErr w:type="spellStart"/>
      <w:r w:rsidRPr="0029428E">
        <w:rPr>
          <w:i/>
          <w:iCs/>
          <w:sz w:val="24"/>
          <w:szCs w:val="24"/>
        </w:rPr>
        <w:t>Most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Recent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National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 Data, Centers </w:t>
      </w:r>
      <w:proofErr w:type="spellStart"/>
      <w:r w:rsidRPr="0029428E">
        <w:rPr>
          <w:i/>
          <w:iCs/>
          <w:sz w:val="24"/>
          <w:szCs w:val="24"/>
        </w:rPr>
        <w:t>for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Disease</w:t>
      </w:r>
      <w:proofErr w:type="spellEnd"/>
      <w:r w:rsidRPr="0029428E">
        <w:rPr>
          <w:i/>
          <w:iCs/>
          <w:sz w:val="24"/>
          <w:szCs w:val="24"/>
        </w:rPr>
        <w:t xml:space="preserve"> Control and </w:t>
      </w:r>
      <w:proofErr w:type="spellStart"/>
      <w:r w:rsidRPr="0029428E">
        <w:rPr>
          <w:i/>
          <w:iCs/>
          <w:sz w:val="24"/>
          <w:szCs w:val="24"/>
        </w:rPr>
        <w:t>Prevention</w:t>
      </w:r>
      <w:proofErr w:type="spellEnd"/>
      <w:r w:rsidRPr="0029428E">
        <w:rPr>
          <w:i/>
          <w:iCs/>
          <w:sz w:val="24"/>
          <w:szCs w:val="24"/>
        </w:rPr>
        <w:t xml:space="preserve">, Atlanta, GA, USA, 2018, https://www.cdc.gov/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>/most_recent_national_asthma_data.htm.</w:t>
      </w:r>
    </w:p>
    <w:p w14:paraId="6D5D3090" w14:textId="364A7E58" w:rsidR="00766D0F" w:rsidRPr="0029428E" w:rsidRDefault="009816D7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 [2] Royal </w:t>
      </w:r>
      <w:proofErr w:type="spellStart"/>
      <w:r w:rsidRPr="0029428E">
        <w:rPr>
          <w:i/>
          <w:iCs/>
          <w:sz w:val="24"/>
          <w:szCs w:val="24"/>
        </w:rPr>
        <w:t>College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Pediatrics</w:t>
      </w:r>
      <w:proofErr w:type="spellEnd"/>
      <w:r w:rsidRPr="0029428E">
        <w:rPr>
          <w:i/>
          <w:iCs/>
          <w:sz w:val="24"/>
          <w:szCs w:val="24"/>
        </w:rPr>
        <w:t xml:space="preserve"> and Child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, </w:t>
      </w:r>
      <w:proofErr w:type="spellStart"/>
      <w:r w:rsidRPr="0029428E">
        <w:rPr>
          <w:i/>
          <w:iCs/>
          <w:sz w:val="24"/>
          <w:szCs w:val="24"/>
        </w:rPr>
        <w:t>Every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Breath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We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Take</w:t>
      </w:r>
      <w:proofErr w:type="spellEnd"/>
      <w:r w:rsidRPr="0029428E">
        <w:rPr>
          <w:i/>
          <w:iCs/>
          <w:sz w:val="24"/>
          <w:szCs w:val="24"/>
        </w:rPr>
        <w:t xml:space="preserve">: =e </w:t>
      </w:r>
      <w:proofErr w:type="spellStart"/>
      <w:r w:rsidRPr="0029428E">
        <w:rPr>
          <w:i/>
          <w:iCs/>
          <w:sz w:val="24"/>
          <w:szCs w:val="24"/>
        </w:rPr>
        <w:t>Lifelong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Impact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Pollution</w:t>
      </w:r>
      <w:proofErr w:type="spellEnd"/>
      <w:r w:rsidRPr="0029428E">
        <w:rPr>
          <w:i/>
          <w:iCs/>
          <w:sz w:val="24"/>
          <w:szCs w:val="24"/>
        </w:rPr>
        <w:t xml:space="preserve">, Royal </w:t>
      </w:r>
      <w:proofErr w:type="spellStart"/>
      <w:r w:rsidRPr="0029428E">
        <w:rPr>
          <w:i/>
          <w:iCs/>
          <w:sz w:val="24"/>
          <w:szCs w:val="24"/>
        </w:rPr>
        <w:t>College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Pediatrics</w:t>
      </w:r>
      <w:proofErr w:type="spellEnd"/>
      <w:r w:rsidRPr="0029428E">
        <w:rPr>
          <w:i/>
          <w:iCs/>
          <w:sz w:val="24"/>
          <w:szCs w:val="24"/>
        </w:rPr>
        <w:t xml:space="preserve"> and Child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>, London, UK, 2016, https://www. rcplondon.ac.uk/projects/outputs/every-breath-we-takelifelong-impact-air-pollution.</w:t>
      </w:r>
    </w:p>
    <w:p w14:paraId="1A5D90A0" w14:textId="77777777" w:rsidR="009816D7" w:rsidRPr="0029428E" w:rsidRDefault="009816D7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[3] A. </w:t>
      </w:r>
      <w:proofErr w:type="spellStart"/>
      <w:r w:rsidRPr="0029428E">
        <w:rPr>
          <w:i/>
          <w:iCs/>
          <w:sz w:val="24"/>
          <w:szCs w:val="24"/>
        </w:rPr>
        <w:t>Cincinelli</w:t>
      </w:r>
      <w:proofErr w:type="spellEnd"/>
      <w:r w:rsidRPr="0029428E">
        <w:rPr>
          <w:i/>
          <w:iCs/>
          <w:sz w:val="24"/>
          <w:szCs w:val="24"/>
        </w:rPr>
        <w:t xml:space="preserve"> and T. </w:t>
      </w:r>
      <w:proofErr w:type="spellStart"/>
      <w:r w:rsidRPr="0029428E">
        <w:rPr>
          <w:i/>
          <w:iCs/>
          <w:sz w:val="24"/>
          <w:szCs w:val="24"/>
        </w:rPr>
        <w:t>Martellini</w:t>
      </w:r>
      <w:proofErr w:type="spellEnd"/>
      <w:r w:rsidRPr="0029428E">
        <w:rPr>
          <w:i/>
          <w:iCs/>
          <w:sz w:val="24"/>
          <w:szCs w:val="24"/>
        </w:rPr>
        <w:t>, “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quality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,” International </w:t>
      </w:r>
      <w:proofErr w:type="spellStart"/>
      <w:r w:rsidRPr="0029428E">
        <w:rPr>
          <w:i/>
          <w:iCs/>
          <w:sz w:val="24"/>
          <w:szCs w:val="24"/>
        </w:rPr>
        <w:t>Journal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Research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Public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>, vol. 14, p. 1286, 2017.</w:t>
      </w:r>
    </w:p>
    <w:p w14:paraId="21BC79AB" w14:textId="77777777" w:rsidR="009816D7" w:rsidRPr="0029428E" w:rsidRDefault="009816D7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 [4] M. Lara, S. Rosenbaum, G. </w:t>
      </w:r>
      <w:proofErr w:type="spellStart"/>
      <w:r w:rsidRPr="0029428E">
        <w:rPr>
          <w:i/>
          <w:iCs/>
          <w:sz w:val="24"/>
          <w:szCs w:val="24"/>
        </w:rPr>
        <w:t>Rachelefsky</w:t>
      </w:r>
      <w:proofErr w:type="spellEnd"/>
      <w:r w:rsidRPr="0029428E">
        <w:rPr>
          <w:i/>
          <w:iCs/>
          <w:sz w:val="24"/>
          <w:szCs w:val="24"/>
        </w:rPr>
        <w:t xml:space="preserve"> et al., “</w:t>
      </w:r>
      <w:proofErr w:type="spellStart"/>
      <w:r w:rsidRPr="0029428E">
        <w:rPr>
          <w:i/>
          <w:iCs/>
          <w:sz w:val="24"/>
          <w:szCs w:val="24"/>
        </w:rPr>
        <w:t>Improving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childhood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outcomes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United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States</w:t>
      </w:r>
      <w:proofErr w:type="spellEnd"/>
      <w:r w:rsidRPr="0029428E">
        <w:rPr>
          <w:i/>
          <w:iCs/>
          <w:sz w:val="24"/>
          <w:szCs w:val="24"/>
        </w:rPr>
        <w:t xml:space="preserve">: a </w:t>
      </w:r>
      <w:proofErr w:type="spellStart"/>
      <w:r w:rsidRPr="0029428E">
        <w:rPr>
          <w:i/>
          <w:iCs/>
          <w:sz w:val="24"/>
          <w:szCs w:val="24"/>
        </w:rPr>
        <w:t>blueprint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policy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action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Pediatrics</w:t>
      </w:r>
      <w:proofErr w:type="spellEnd"/>
      <w:r w:rsidRPr="0029428E">
        <w:rPr>
          <w:i/>
          <w:iCs/>
          <w:sz w:val="24"/>
          <w:szCs w:val="24"/>
        </w:rPr>
        <w:t xml:space="preserve">, vol. 109, no. 5, pp. 919–930, 2002. </w:t>
      </w:r>
    </w:p>
    <w:p w14:paraId="15104076" w14:textId="77777777" w:rsidR="009816D7" w:rsidRPr="0029428E" w:rsidRDefault="009816D7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[5] M. </w:t>
      </w:r>
      <w:proofErr w:type="spellStart"/>
      <w:r w:rsidRPr="0029428E">
        <w:rPr>
          <w:i/>
          <w:iCs/>
          <w:sz w:val="24"/>
          <w:szCs w:val="24"/>
        </w:rPr>
        <w:t>Marmot</w:t>
      </w:r>
      <w:proofErr w:type="spellEnd"/>
      <w:r w:rsidRPr="0029428E">
        <w:rPr>
          <w:i/>
          <w:iCs/>
          <w:sz w:val="24"/>
          <w:szCs w:val="24"/>
        </w:rPr>
        <w:t xml:space="preserve">, J. Allen, P. </w:t>
      </w:r>
      <w:proofErr w:type="spellStart"/>
      <w:r w:rsidRPr="0029428E">
        <w:rPr>
          <w:i/>
          <w:iCs/>
          <w:sz w:val="24"/>
          <w:szCs w:val="24"/>
        </w:rPr>
        <w:t>Goldblatt</w:t>
      </w:r>
      <w:proofErr w:type="spellEnd"/>
      <w:r w:rsidRPr="0029428E">
        <w:rPr>
          <w:i/>
          <w:iCs/>
          <w:sz w:val="24"/>
          <w:szCs w:val="24"/>
        </w:rPr>
        <w:t xml:space="preserve"> et al., “'e </w:t>
      </w:r>
      <w:proofErr w:type="spellStart"/>
      <w:r w:rsidRPr="0029428E">
        <w:rPr>
          <w:i/>
          <w:iCs/>
          <w:sz w:val="24"/>
          <w:szCs w:val="24"/>
        </w:rPr>
        <w:t>Marmot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review</w:t>
      </w:r>
      <w:proofErr w:type="spellEnd"/>
      <w:r w:rsidRPr="0029428E">
        <w:rPr>
          <w:i/>
          <w:iCs/>
          <w:sz w:val="24"/>
          <w:szCs w:val="24"/>
        </w:rPr>
        <w:t xml:space="preserve">: </w:t>
      </w:r>
      <w:proofErr w:type="spellStart"/>
      <w:r w:rsidRPr="0029428E">
        <w:rPr>
          <w:i/>
          <w:iCs/>
          <w:sz w:val="24"/>
          <w:szCs w:val="24"/>
        </w:rPr>
        <w:t>fair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society</w:t>
      </w:r>
      <w:proofErr w:type="spellEnd"/>
      <w:r w:rsidRPr="0029428E">
        <w:rPr>
          <w:i/>
          <w:iCs/>
          <w:sz w:val="24"/>
          <w:szCs w:val="24"/>
        </w:rPr>
        <w:t xml:space="preserve">, </w:t>
      </w:r>
      <w:proofErr w:type="spellStart"/>
      <w:r w:rsidRPr="0029428E">
        <w:rPr>
          <w:i/>
          <w:iCs/>
          <w:sz w:val="24"/>
          <w:szCs w:val="24"/>
        </w:rPr>
        <w:t>healthy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lives</w:t>
      </w:r>
      <w:proofErr w:type="spellEnd"/>
      <w:r w:rsidRPr="0029428E">
        <w:rPr>
          <w:i/>
          <w:iCs/>
          <w:sz w:val="24"/>
          <w:szCs w:val="24"/>
        </w:rPr>
        <w:t xml:space="preserve">. </w:t>
      </w:r>
      <w:proofErr w:type="spellStart"/>
      <w:r w:rsidRPr="0029428E">
        <w:rPr>
          <w:i/>
          <w:iCs/>
          <w:sz w:val="24"/>
          <w:szCs w:val="24"/>
        </w:rPr>
        <w:t>strategic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review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inequalities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England</w:t>
      </w:r>
      <w:proofErr w:type="spellEnd"/>
      <w:r w:rsidRPr="0029428E">
        <w:rPr>
          <w:i/>
          <w:iCs/>
          <w:sz w:val="24"/>
          <w:szCs w:val="24"/>
        </w:rPr>
        <w:t xml:space="preserve"> post-2010,” 'e </w:t>
      </w:r>
      <w:proofErr w:type="spellStart"/>
      <w:r w:rsidRPr="0029428E">
        <w:rPr>
          <w:i/>
          <w:iCs/>
          <w:sz w:val="24"/>
          <w:szCs w:val="24"/>
        </w:rPr>
        <w:t>Marmot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Review</w:t>
      </w:r>
      <w:proofErr w:type="spellEnd"/>
      <w:r w:rsidRPr="0029428E">
        <w:rPr>
          <w:i/>
          <w:iCs/>
          <w:sz w:val="24"/>
          <w:szCs w:val="24"/>
        </w:rPr>
        <w:t xml:space="preserve">, London, UK, 2010. </w:t>
      </w:r>
    </w:p>
    <w:p w14:paraId="62DDCD2F" w14:textId="79588820" w:rsidR="009816D7" w:rsidRPr="0029428E" w:rsidRDefault="009816D7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[6] J. </w:t>
      </w:r>
      <w:proofErr w:type="spellStart"/>
      <w:r w:rsidRPr="0029428E">
        <w:rPr>
          <w:i/>
          <w:iCs/>
          <w:sz w:val="24"/>
          <w:szCs w:val="24"/>
        </w:rPr>
        <w:t>Sundell</w:t>
      </w:r>
      <w:proofErr w:type="spellEnd"/>
      <w:r w:rsidRPr="0029428E">
        <w:rPr>
          <w:i/>
          <w:iCs/>
          <w:sz w:val="24"/>
          <w:szCs w:val="24"/>
        </w:rPr>
        <w:t xml:space="preserve">, “'e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environment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homes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>- –</w:t>
      </w:r>
      <w:proofErr w:type="spellStart"/>
      <w:r w:rsidRPr="0029428E">
        <w:rPr>
          <w:i/>
          <w:iCs/>
          <w:sz w:val="24"/>
          <w:szCs w:val="24"/>
        </w:rPr>
        <w:t>what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we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have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learnt</w:t>
      </w:r>
      <w:proofErr w:type="spellEnd"/>
      <w:r w:rsidRPr="0029428E">
        <w:rPr>
          <w:i/>
          <w:iCs/>
          <w:sz w:val="24"/>
          <w:szCs w:val="24"/>
        </w:rPr>
        <w:t xml:space="preserve">, </w:t>
      </w:r>
      <w:proofErr w:type="spellStart"/>
      <w:r w:rsidRPr="0029428E">
        <w:rPr>
          <w:i/>
          <w:iCs/>
          <w:sz w:val="24"/>
          <w:szCs w:val="24"/>
        </w:rPr>
        <w:t>if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any</w:t>
      </w:r>
      <w:proofErr w:type="spellEnd"/>
      <w:r w:rsidRPr="0029428E">
        <w:rPr>
          <w:i/>
          <w:iCs/>
          <w:sz w:val="24"/>
          <w:szCs w:val="24"/>
        </w:rPr>
        <w:t xml:space="preserve">?” in </w:t>
      </w:r>
      <w:proofErr w:type="spellStart"/>
      <w:r w:rsidRPr="0029428E">
        <w:rPr>
          <w:i/>
          <w:iCs/>
          <w:sz w:val="24"/>
          <w:szCs w:val="24"/>
        </w:rPr>
        <w:t>Proceedings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6th International </w:t>
      </w:r>
      <w:proofErr w:type="spellStart"/>
      <w:r w:rsidRPr="0029428E">
        <w:rPr>
          <w:i/>
          <w:iCs/>
          <w:sz w:val="24"/>
          <w:szCs w:val="24"/>
        </w:rPr>
        <w:t>Conference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Quality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Ventilation</w:t>
      </w:r>
      <w:proofErr w:type="spellEnd"/>
      <w:r w:rsidRPr="0029428E">
        <w:rPr>
          <w:i/>
          <w:iCs/>
          <w:sz w:val="24"/>
          <w:szCs w:val="24"/>
        </w:rPr>
        <w:t xml:space="preserve"> &amp; Energy </w:t>
      </w:r>
      <w:proofErr w:type="spellStart"/>
      <w:r w:rsidRPr="0029428E">
        <w:rPr>
          <w:i/>
          <w:iCs/>
          <w:sz w:val="24"/>
          <w:szCs w:val="24"/>
        </w:rPr>
        <w:t>Conservation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Buildings</w:t>
      </w:r>
      <w:proofErr w:type="spellEnd"/>
      <w:r w:rsidRPr="0029428E">
        <w:rPr>
          <w:i/>
          <w:iCs/>
          <w:sz w:val="24"/>
          <w:szCs w:val="24"/>
        </w:rPr>
        <w:t xml:space="preserve">: </w:t>
      </w:r>
      <w:proofErr w:type="spellStart"/>
      <w:r w:rsidRPr="0029428E">
        <w:rPr>
          <w:i/>
          <w:iCs/>
          <w:sz w:val="24"/>
          <w:szCs w:val="24"/>
        </w:rPr>
        <w:t>Sustainable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Built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Environment</w:t>
      </w:r>
      <w:proofErr w:type="spellEnd"/>
      <w:r w:rsidRPr="0029428E">
        <w:rPr>
          <w:i/>
          <w:iCs/>
          <w:sz w:val="24"/>
          <w:szCs w:val="24"/>
        </w:rPr>
        <w:t xml:space="preserve">, Sendai International Centre, Sendai, </w:t>
      </w:r>
      <w:proofErr w:type="spellStart"/>
      <w:r w:rsidRPr="0029428E">
        <w:rPr>
          <w:i/>
          <w:iCs/>
          <w:sz w:val="24"/>
          <w:szCs w:val="24"/>
        </w:rPr>
        <w:t>Japan</w:t>
      </w:r>
      <w:proofErr w:type="spellEnd"/>
      <w:r w:rsidRPr="0029428E">
        <w:rPr>
          <w:i/>
          <w:iCs/>
          <w:sz w:val="24"/>
          <w:szCs w:val="24"/>
        </w:rPr>
        <w:t xml:space="preserve">, </w:t>
      </w:r>
      <w:proofErr w:type="spellStart"/>
      <w:r w:rsidRPr="0029428E">
        <w:rPr>
          <w:i/>
          <w:iCs/>
          <w:sz w:val="24"/>
          <w:szCs w:val="24"/>
        </w:rPr>
        <w:t>October</w:t>
      </w:r>
      <w:proofErr w:type="spellEnd"/>
      <w:r w:rsidRPr="0029428E">
        <w:rPr>
          <w:i/>
          <w:iCs/>
          <w:sz w:val="24"/>
          <w:szCs w:val="24"/>
        </w:rPr>
        <w:t xml:space="preserve"> 2007</w:t>
      </w:r>
    </w:p>
    <w:p w14:paraId="37D51C09" w14:textId="716EC6E3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[7] J. A. Bernstein, N. Alexis, H. </w:t>
      </w:r>
      <w:proofErr w:type="spellStart"/>
      <w:r w:rsidRPr="0029428E">
        <w:rPr>
          <w:i/>
          <w:iCs/>
          <w:sz w:val="24"/>
          <w:szCs w:val="24"/>
        </w:rPr>
        <w:t>Bacchus</w:t>
      </w:r>
      <w:proofErr w:type="spellEnd"/>
      <w:r w:rsidRPr="0029428E">
        <w:rPr>
          <w:i/>
          <w:iCs/>
          <w:sz w:val="24"/>
          <w:szCs w:val="24"/>
        </w:rPr>
        <w:t xml:space="preserve"> et al., </w:t>
      </w:r>
      <w:proofErr w:type="spellStart"/>
      <w:r w:rsidRPr="0029428E">
        <w:rPr>
          <w:i/>
          <w:iCs/>
          <w:sz w:val="24"/>
          <w:szCs w:val="24"/>
        </w:rPr>
        <w:t>Thee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effects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nonindustrial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pollution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Journal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Allergy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Clinical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Immunology</w:t>
      </w:r>
      <w:proofErr w:type="spellEnd"/>
      <w:r w:rsidRPr="0029428E">
        <w:rPr>
          <w:i/>
          <w:iCs/>
          <w:sz w:val="24"/>
          <w:szCs w:val="24"/>
        </w:rPr>
        <w:t xml:space="preserve">, vol. 121, no. 3, pp. 585–591, 2008. </w:t>
      </w:r>
    </w:p>
    <w:p w14:paraId="458D64BD" w14:textId="3AB5913A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[8] E. R. </w:t>
      </w:r>
      <w:proofErr w:type="spellStart"/>
      <w:r w:rsidRPr="0029428E">
        <w:rPr>
          <w:i/>
          <w:iCs/>
          <w:sz w:val="24"/>
          <w:szCs w:val="24"/>
        </w:rPr>
        <w:t>Svendsen</w:t>
      </w:r>
      <w:proofErr w:type="spellEnd"/>
      <w:r w:rsidRPr="0029428E">
        <w:rPr>
          <w:i/>
          <w:iCs/>
          <w:sz w:val="24"/>
          <w:szCs w:val="24"/>
        </w:rPr>
        <w:t xml:space="preserve">, M. Gonzales, and A. </w:t>
      </w:r>
      <w:proofErr w:type="spellStart"/>
      <w:r w:rsidRPr="0029428E">
        <w:rPr>
          <w:i/>
          <w:iCs/>
          <w:sz w:val="24"/>
          <w:szCs w:val="24"/>
        </w:rPr>
        <w:t>Commodore</w:t>
      </w:r>
      <w:proofErr w:type="spellEnd"/>
      <w:r w:rsidRPr="0029428E">
        <w:rPr>
          <w:i/>
          <w:iCs/>
          <w:sz w:val="24"/>
          <w:szCs w:val="24"/>
        </w:rPr>
        <w:t xml:space="preserve">,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role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environment</w:t>
      </w:r>
      <w:proofErr w:type="spellEnd"/>
      <w:r w:rsidRPr="0029428E">
        <w:rPr>
          <w:i/>
          <w:iCs/>
          <w:sz w:val="24"/>
          <w:szCs w:val="24"/>
        </w:rPr>
        <w:t xml:space="preserve">: </w:t>
      </w:r>
      <w:proofErr w:type="spellStart"/>
      <w:r w:rsidRPr="0029428E">
        <w:rPr>
          <w:i/>
          <w:iCs/>
          <w:sz w:val="24"/>
          <w:szCs w:val="24"/>
        </w:rPr>
        <w:t>residential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determinants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allergy</w:t>
      </w:r>
      <w:proofErr w:type="spellEnd"/>
      <w:r w:rsidRPr="0029428E">
        <w:rPr>
          <w:i/>
          <w:iCs/>
          <w:sz w:val="24"/>
          <w:szCs w:val="24"/>
        </w:rPr>
        <w:t xml:space="preserve">,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pulmonary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function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children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from</w:t>
      </w:r>
      <w:proofErr w:type="spellEnd"/>
      <w:r w:rsidRPr="0029428E">
        <w:rPr>
          <w:i/>
          <w:iCs/>
          <w:sz w:val="24"/>
          <w:szCs w:val="24"/>
        </w:rPr>
        <w:t xml:space="preserve"> a US-</w:t>
      </w:r>
      <w:proofErr w:type="spellStart"/>
      <w:r w:rsidRPr="0029428E">
        <w:rPr>
          <w:i/>
          <w:iCs/>
          <w:sz w:val="24"/>
          <w:szCs w:val="24"/>
        </w:rPr>
        <w:t>Mexico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border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community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Science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Total </w:t>
      </w:r>
      <w:proofErr w:type="spellStart"/>
      <w:r w:rsidRPr="0029428E">
        <w:rPr>
          <w:i/>
          <w:iCs/>
          <w:sz w:val="24"/>
          <w:szCs w:val="24"/>
        </w:rPr>
        <w:t>Environment</w:t>
      </w:r>
      <w:proofErr w:type="spellEnd"/>
      <w:r w:rsidRPr="0029428E">
        <w:rPr>
          <w:i/>
          <w:iCs/>
          <w:sz w:val="24"/>
          <w:szCs w:val="24"/>
        </w:rPr>
        <w:t xml:space="preserve">, vol. 616, pp. 1513–1523, 2018. </w:t>
      </w:r>
    </w:p>
    <w:p w14:paraId="5AC29244" w14:textId="7572282C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[9] S. Feng, D. Gao, F. </w:t>
      </w:r>
      <w:proofErr w:type="spellStart"/>
      <w:r w:rsidRPr="0029428E">
        <w:rPr>
          <w:i/>
          <w:iCs/>
          <w:sz w:val="24"/>
          <w:szCs w:val="24"/>
        </w:rPr>
        <w:t>Liao</w:t>
      </w:r>
      <w:proofErr w:type="spellEnd"/>
      <w:r w:rsidRPr="0029428E">
        <w:rPr>
          <w:i/>
          <w:iCs/>
          <w:sz w:val="24"/>
          <w:szCs w:val="24"/>
        </w:rPr>
        <w:t xml:space="preserve">, F. Zhou, and X. Wang,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effects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ambient</w:t>
      </w:r>
      <w:proofErr w:type="spellEnd"/>
      <w:r w:rsidRPr="0029428E">
        <w:rPr>
          <w:i/>
          <w:iCs/>
          <w:sz w:val="24"/>
          <w:szCs w:val="24"/>
        </w:rPr>
        <w:t xml:space="preserve"> PM2. 5 and </w:t>
      </w:r>
      <w:proofErr w:type="spellStart"/>
      <w:r w:rsidRPr="0029428E">
        <w:rPr>
          <w:i/>
          <w:iCs/>
          <w:sz w:val="24"/>
          <w:szCs w:val="24"/>
        </w:rPr>
        <w:t>potential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mechanisms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Ecotoxicology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Safety, vol. 128, pp. 67–74, 2016. </w:t>
      </w:r>
    </w:p>
    <w:p w14:paraId="43CA29DC" w14:textId="3DB4C3A6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[10] H. Chen, R. T. Burnett, J. C. </w:t>
      </w:r>
      <w:proofErr w:type="spellStart"/>
      <w:r w:rsidRPr="0029428E">
        <w:rPr>
          <w:i/>
          <w:iCs/>
          <w:sz w:val="24"/>
          <w:szCs w:val="24"/>
        </w:rPr>
        <w:t>Kwong</w:t>
      </w:r>
      <w:proofErr w:type="spellEnd"/>
      <w:r w:rsidRPr="0029428E">
        <w:rPr>
          <w:i/>
          <w:iCs/>
          <w:sz w:val="24"/>
          <w:szCs w:val="24"/>
        </w:rPr>
        <w:t xml:space="preserve"> et al., “</w:t>
      </w:r>
      <w:proofErr w:type="spellStart"/>
      <w:r w:rsidRPr="0029428E">
        <w:rPr>
          <w:i/>
          <w:iCs/>
          <w:sz w:val="24"/>
          <w:szCs w:val="24"/>
        </w:rPr>
        <w:t>Risk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incident</w:t>
      </w:r>
      <w:proofErr w:type="spellEnd"/>
      <w:r w:rsidRPr="0029428E">
        <w:rPr>
          <w:i/>
          <w:iCs/>
          <w:sz w:val="24"/>
          <w:szCs w:val="24"/>
        </w:rPr>
        <w:t xml:space="preserve"> diabetes in </w:t>
      </w:r>
      <w:proofErr w:type="spellStart"/>
      <w:r w:rsidRPr="0029428E">
        <w:rPr>
          <w:i/>
          <w:iCs/>
          <w:sz w:val="24"/>
          <w:szCs w:val="24"/>
        </w:rPr>
        <w:t>relation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to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long-term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exposure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to</w:t>
      </w:r>
      <w:proofErr w:type="spellEnd"/>
      <w:r w:rsidRPr="0029428E">
        <w:rPr>
          <w:i/>
          <w:iCs/>
          <w:sz w:val="24"/>
          <w:szCs w:val="24"/>
        </w:rPr>
        <w:t xml:space="preserve"> fine </w:t>
      </w:r>
      <w:proofErr w:type="spellStart"/>
      <w:r w:rsidRPr="0029428E">
        <w:rPr>
          <w:i/>
          <w:iCs/>
          <w:sz w:val="24"/>
          <w:szCs w:val="24"/>
        </w:rPr>
        <w:t>particulate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matter</w:t>
      </w:r>
      <w:proofErr w:type="spellEnd"/>
      <w:r w:rsidRPr="0029428E">
        <w:rPr>
          <w:i/>
          <w:iCs/>
          <w:sz w:val="24"/>
          <w:szCs w:val="24"/>
        </w:rPr>
        <w:t xml:space="preserve"> in Ontario, </w:t>
      </w:r>
      <w:proofErr w:type="spellStart"/>
      <w:r w:rsidRPr="0029428E">
        <w:rPr>
          <w:i/>
          <w:iCs/>
          <w:sz w:val="24"/>
          <w:szCs w:val="24"/>
        </w:rPr>
        <w:t>Canada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Perspectives</w:t>
      </w:r>
      <w:proofErr w:type="spellEnd"/>
      <w:r w:rsidRPr="0029428E">
        <w:rPr>
          <w:i/>
          <w:iCs/>
          <w:sz w:val="24"/>
          <w:szCs w:val="24"/>
        </w:rPr>
        <w:t xml:space="preserve">, vol. 121, no. 7, pp. 804–810, 2013. </w:t>
      </w:r>
    </w:p>
    <w:p w14:paraId="3931872D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[11] A. </w:t>
      </w:r>
      <w:proofErr w:type="spellStart"/>
      <w:r w:rsidRPr="0029428E">
        <w:rPr>
          <w:i/>
          <w:iCs/>
          <w:sz w:val="24"/>
          <w:szCs w:val="24"/>
        </w:rPr>
        <w:t>Zanobetti</w:t>
      </w:r>
      <w:proofErr w:type="spellEnd"/>
      <w:r w:rsidRPr="0029428E">
        <w:rPr>
          <w:i/>
          <w:iCs/>
          <w:sz w:val="24"/>
          <w:szCs w:val="24"/>
        </w:rPr>
        <w:t xml:space="preserve">, F. Dominici, Y. Wang, and J. D. Schwartz, “A </w:t>
      </w:r>
      <w:proofErr w:type="spellStart"/>
      <w:r w:rsidRPr="0029428E">
        <w:rPr>
          <w:i/>
          <w:iCs/>
          <w:sz w:val="24"/>
          <w:szCs w:val="24"/>
        </w:rPr>
        <w:t>national</w:t>
      </w:r>
      <w:proofErr w:type="spellEnd"/>
      <w:r w:rsidRPr="0029428E">
        <w:rPr>
          <w:i/>
          <w:iCs/>
          <w:sz w:val="24"/>
          <w:szCs w:val="24"/>
        </w:rPr>
        <w:t xml:space="preserve"> case-crossover </w:t>
      </w:r>
      <w:proofErr w:type="spellStart"/>
      <w:r w:rsidRPr="0029428E">
        <w:rPr>
          <w:i/>
          <w:iCs/>
          <w:sz w:val="24"/>
          <w:szCs w:val="24"/>
        </w:rPr>
        <w:t>analysis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short-</w:t>
      </w:r>
      <w:proofErr w:type="spellStart"/>
      <w:r w:rsidRPr="0029428E">
        <w:rPr>
          <w:i/>
          <w:iCs/>
          <w:sz w:val="24"/>
          <w:szCs w:val="24"/>
        </w:rPr>
        <w:t>term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effect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PM 2.5 </w:t>
      </w:r>
      <w:proofErr w:type="spellStart"/>
      <w:r w:rsidRPr="0029428E">
        <w:rPr>
          <w:i/>
          <w:iCs/>
          <w:sz w:val="24"/>
          <w:szCs w:val="24"/>
        </w:rPr>
        <w:t>on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hospitalizations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mortality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subjects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with</w:t>
      </w:r>
      <w:proofErr w:type="spellEnd"/>
      <w:r w:rsidRPr="0029428E">
        <w:rPr>
          <w:i/>
          <w:iCs/>
          <w:sz w:val="24"/>
          <w:szCs w:val="24"/>
        </w:rPr>
        <w:t xml:space="preserve"> diabetes and </w:t>
      </w:r>
      <w:proofErr w:type="spellStart"/>
      <w:r w:rsidRPr="0029428E">
        <w:rPr>
          <w:i/>
          <w:iCs/>
          <w:sz w:val="24"/>
          <w:szCs w:val="24"/>
        </w:rPr>
        <w:t>neurological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disorders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, vol. 13, no. 1, p. 38, 2014. </w:t>
      </w:r>
    </w:p>
    <w:p w14:paraId="0B2DBBAA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lastRenderedPageBreak/>
        <w:t xml:space="preserve">[12] N. L. Fleischer, M. </w:t>
      </w:r>
      <w:proofErr w:type="spellStart"/>
      <w:r w:rsidRPr="0029428E">
        <w:rPr>
          <w:i/>
          <w:iCs/>
          <w:sz w:val="24"/>
          <w:szCs w:val="24"/>
        </w:rPr>
        <w:t>Merialdi</w:t>
      </w:r>
      <w:proofErr w:type="spellEnd"/>
      <w:r w:rsidRPr="0029428E">
        <w:rPr>
          <w:i/>
          <w:iCs/>
          <w:sz w:val="24"/>
          <w:szCs w:val="24"/>
        </w:rPr>
        <w:t xml:space="preserve">, A. van </w:t>
      </w:r>
      <w:proofErr w:type="spellStart"/>
      <w:r w:rsidRPr="0029428E">
        <w:rPr>
          <w:i/>
          <w:iCs/>
          <w:sz w:val="24"/>
          <w:szCs w:val="24"/>
        </w:rPr>
        <w:t>Donkelaar</w:t>
      </w:r>
      <w:proofErr w:type="spellEnd"/>
      <w:r w:rsidRPr="0029428E">
        <w:rPr>
          <w:i/>
          <w:iCs/>
          <w:sz w:val="24"/>
          <w:szCs w:val="24"/>
        </w:rPr>
        <w:t xml:space="preserve"> et al., “</w:t>
      </w:r>
      <w:proofErr w:type="spellStart"/>
      <w:r w:rsidRPr="0029428E">
        <w:rPr>
          <w:i/>
          <w:iCs/>
          <w:sz w:val="24"/>
          <w:szCs w:val="24"/>
        </w:rPr>
        <w:t>Outdoor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pollution</w:t>
      </w:r>
      <w:proofErr w:type="spellEnd"/>
      <w:r w:rsidRPr="0029428E">
        <w:rPr>
          <w:i/>
          <w:iCs/>
          <w:sz w:val="24"/>
          <w:szCs w:val="24"/>
        </w:rPr>
        <w:t xml:space="preserve">, </w:t>
      </w:r>
      <w:proofErr w:type="spellStart"/>
      <w:r w:rsidRPr="0029428E">
        <w:rPr>
          <w:i/>
          <w:iCs/>
          <w:sz w:val="24"/>
          <w:szCs w:val="24"/>
        </w:rPr>
        <w:t>preterm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birth</w:t>
      </w:r>
      <w:proofErr w:type="spellEnd"/>
      <w:r w:rsidRPr="0029428E">
        <w:rPr>
          <w:i/>
          <w:iCs/>
          <w:sz w:val="24"/>
          <w:szCs w:val="24"/>
        </w:rPr>
        <w:t xml:space="preserve">, and </w:t>
      </w:r>
      <w:proofErr w:type="spellStart"/>
      <w:r w:rsidRPr="0029428E">
        <w:rPr>
          <w:i/>
          <w:iCs/>
          <w:sz w:val="24"/>
          <w:szCs w:val="24"/>
        </w:rPr>
        <w:t>low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birth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weight</w:t>
      </w:r>
      <w:proofErr w:type="spellEnd"/>
      <w:r w:rsidRPr="0029428E">
        <w:rPr>
          <w:i/>
          <w:iCs/>
          <w:sz w:val="24"/>
          <w:szCs w:val="24"/>
        </w:rPr>
        <w:t xml:space="preserve">: </w:t>
      </w:r>
      <w:proofErr w:type="spellStart"/>
      <w:r w:rsidRPr="0029428E">
        <w:rPr>
          <w:i/>
          <w:iCs/>
          <w:sz w:val="24"/>
          <w:szCs w:val="24"/>
        </w:rPr>
        <w:t>analysis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world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organization</w:t>
      </w:r>
      <w:proofErr w:type="spellEnd"/>
      <w:r w:rsidRPr="0029428E">
        <w:rPr>
          <w:i/>
          <w:iCs/>
          <w:sz w:val="24"/>
          <w:szCs w:val="24"/>
        </w:rPr>
        <w:t xml:space="preserve"> global </w:t>
      </w:r>
      <w:proofErr w:type="spellStart"/>
      <w:r w:rsidRPr="0029428E">
        <w:rPr>
          <w:i/>
          <w:iCs/>
          <w:sz w:val="24"/>
          <w:szCs w:val="24"/>
        </w:rPr>
        <w:t>survey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on</w:t>
      </w:r>
      <w:proofErr w:type="spellEnd"/>
      <w:r w:rsidRPr="0029428E">
        <w:rPr>
          <w:i/>
          <w:iCs/>
          <w:sz w:val="24"/>
          <w:szCs w:val="24"/>
        </w:rPr>
        <w:t xml:space="preserve"> maternal and perinatal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Perspectives</w:t>
      </w:r>
      <w:proofErr w:type="spellEnd"/>
      <w:r w:rsidRPr="0029428E">
        <w:rPr>
          <w:i/>
          <w:iCs/>
          <w:sz w:val="24"/>
          <w:szCs w:val="24"/>
        </w:rPr>
        <w:t xml:space="preserve">, vol. 122, no. 4, pp. 425–430, 2014. </w:t>
      </w:r>
    </w:p>
    <w:p w14:paraId="141F4F71" w14:textId="3C1BA24A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>[13] J. Krieger, D. E. Jacobs, P. J. Ashley et al., “</w:t>
      </w:r>
      <w:proofErr w:type="spellStart"/>
      <w:r w:rsidRPr="0029428E">
        <w:rPr>
          <w:i/>
          <w:iCs/>
          <w:sz w:val="24"/>
          <w:szCs w:val="24"/>
        </w:rPr>
        <w:t>Housing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interventions</w:t>
      </w:r>
      <w:proofErr w:type="spellEnd"/>
      <w:r w:rsidRPr="0029428E">
        <w:rPr>
          <w:i/>
          <w:iCs/>
          <w:sz w:val="24"/>
          <w:szCs w:val="24"/>
        </w:rPr>
        <w:t xml:space="preserve"> and control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asthma-related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biologic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agents</w:t>
      </w:r>
      <w:proofErr w:type="spellEnd"/>
      <w:r w:rsidRPr="0029428E">
        <w:rPr>
          <w:i/>
          <w:iCs/>
          <w:sz w:val="24"/>
          <w:szCs w:val="24"/>
        </w:rPr>
        <w:t xml:space="preserve">: a </w:t>
      </w:r>
      <w:proofErr w:type="spellStart"/>
      <w:r w:rsidRPr="0029428E">
        <w:rPr>
          <w:i/>
          <w:iCs/>
          <w:sz w:val="24"/>
          <w:szCs w:val="24"/>
        </w:rPr>
        <w:t>review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evidence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Journal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Public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 Management and </w:t>
      </w:r>
      <w:proofErr w:type="spellStart"/>
      <w:r w:rsidRPr="0029428E">
        <w:rPr>
          <w:i/>
          <w:iCs/>
          <w:sz w:val="24"/>
          <w:szCs w:val="24"/>
        </w:rPr>
        <w:t>Practice</w:t>
      </w:r>
      <w:proofErr w:type="spellEnd"/>
      <w:r w:rsidRPr="0029428E">
        <w:rPr>
          <w:i/>
          <w:iCs/>
          <w:sz w:val="24"/>
          <w:szCs w:val="24"/>
        </w:rPr>
        <w:t xml:space="preserve">: JPHMP, vol. 16, pp. S11–S20, 2010. </w:t>
      </w:r>
    </w:p>
    <w:p w14:paraId="3331291B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[14] J. </w:t>
      </w:r>
      <w:proofErr w:type="spellStart"/>
      <w:r w:rsidRPr="0029428E">
        <w:rPr>
          <w:i/>
          <w:iCs/>
          <w:sz w:val="24"/>
          <w:szCs w:val="24"/>
        </w:rPr>
        <w:t>Baek</w:t>
      </w:r>
      <w:proofErr w:type="spellEnd"/>
      <w:r w:rsidRPr="0029428E">
        <w:rPr>
          <w:i/>
          <w:iCs/>
          <w:sz w:val="24"/>
          <w:szCs w:val="24"/>
        </w:rPr>
        <w:t xml:space="preserve">, K. Huang, L. </w:t>
      </w:r>
      <w:proofErr w:type="spellStart"/>
      <w:r w:rsidRPr="0029428E">
        <w:rPr>
          <w:i/>
          <w:iCs/>
          <w:sz w:val="24"/>
          <w:szCs w:val="24"/>
        </w:rPr>
        <w:t>Conner</w:t>
      </w:r>
      <w:proofErr w:type="spellEnd"/>
      <w:r w:rsidRPr="0029428E">
        <w:rPr>
          <w:i/>
          <w:iCs/>
          <w:sz w:val="24"/>
          <w:szCs w:val="24"/>
        </w:rPr>
        <w:t xml:space="preserve">, N. </w:t>
      </w:r>
      <w:proofErr w:type="spellStart"/>
      <w:r w:rsidRPr="0029428E">
        <w:rPr>
          <w:i/>
          <w:iCs/>
          <w:sz w:val="24"/>
          <w:szCs w:val="24"/>
        </w:rPr>
        <w:t>Tapangan</w:t>
      </w:r>
      <w:proofErr w:type="spellEnd"/>
      <w:r w:rsidRPr="0029428E">
        <w:rPr>
          <w:i/>
          <w:iCs/>
          <w:sz w:val="24"/>
          <w:szCs w:val="24"/>
        </w:rPr>
        <w:t xml:space="preserve">, X. </w:t>
      </w:r>
      <w:proofErr w:type="spellStart"/>
      <w:r w:rsidRPr="0029428E">
        <w:rPr>
          <w:i/>
          <w:iCs/>
          <w:sz w:val="24"/>
          <w:szCs w:val="24"/>
        </w:rPr>
        <w:t>Xu</w:t>
      </w:r>
      <w:proofErr w:type="spellEnd"/>
      <w:r w:rsidRPr="0029428E">
        <w:rPr>
          <w:i/>
          <w:iCs/>
          <w:sz w:val="24"/>
          <w:szCs w:val="24"/>
        </w:rPr>
        <w:t>, and G. Carrillo, “</w:t>
      </w:r>
      <w:proofErr w:type="spellStart"/>
      <w:r w:rsidRPr="0029428E">
        <w:rPr>
          <w:i/>
          <w:iCs/>
          <w:sz w:val="24"/>
          <w:szCs w:val="24"/>
        </w:rPr>
        <w:t>Effects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home-</w:t>
      </w:r>
      <w:proofErr w:type="spellStart"/>
      <w:r w:rsidRPr="0029428E">
        <w:rPr>
          <w:i/>
          <w:iCs/>
          <w:sz w:val="24"/>
          <w:szCs w:val="24"/>
        </w:rPr>
        <w:t>based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educational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intervention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outcomes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among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primarily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Hispanic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children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with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: a </w:t>
      </w:r>
      <w:proofErr w:type="spellStart"/>
      <w:r w:rsidRPr="0029428E">
        <w:rPr>
          <w:i/>
          <w:iCs/>
          <w:sz w:val="24"/>
          <w:szCs w:val="24"/>
        </w:rPr>
        <w:t>quasi</w:t>
      </w:r>
      <w:proofErr w:type="spellEnd"/>
      <w:r w:rsidRPr="0029428E">
        <w:rPr>
          <w:i/>
          <w:iCs/>
          <w:sz w:val="24"/>
          <w:szCs w:val="24"/>
        </w:rPr>
        <w:t xml:space="preserve">-experimental </w:t>
      </w:r>
      <w:proofErr w:type="spellStart"/>
      <w:r w:rsidRPr="0029428E">
        <w:rPr>
          <w:i/>
          <w:iCs/>
          <w:sz w:val="24"/>
          <w:szCs w:val="24"/>
        </w:rPr>
        <w:t>study</w:t>
      </w:r>
      <w:proofErr w:type="spellEnd"/>
      <w:r w:rsidRPr="0029428E">
        <w:rPr>
          <w:i/>
          <w:iCs/>
          <w:sz w:val="24"/>
          <w:szCs w:val="24"/>
        </w:rPr>
        <w:t xml:space="preserve">,” BMC </w:t>
      </w:r>
      <w:proofErr w:type="spellStart"/>
      <w:r w:rsidRPr="0029428E">
        <w:rPr>
          <w:i/>
          <w:iCs/>
          <w:sz w:val="24"/>
          <w:szCs w:val="24"/>
        </w:rPr>
        <w:t>Public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, vol. 19, no. 1, p. 912, 2019. </w:t>
      </w:r>
    </w:p>
    <w:p w14:paraId="7684D426" w14:textId="60CBAF7D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[15] G. Carrillo, E. </w:t>
      </w:r>
      <w:proofErr w:type="spellStart"/>
      <w:r w:rsidRPr="0029428E">
        <w:rPr>
          <w:i/>
          <w:iCs/>
          <w:sz w:val="24"/>
          <w:szCs w:val="24"/>
        </w:rPr>
        <w:t>Spence</w:t>
      </w:r>
      <w:proofErr w:type="spellEnd"/>
      <w:r w:rsidRPr="0029428E">
        <w:rPr>
          <w:i/>
          <w:iCs/>
          <w:sz w:val="24"/>
          <w:szCs w:val="24"/>
        </w:rPr>
        <w:t xml:space="preserve">-Almaguer, R. L. Lucio, B. </w:t>
      </w:r>
      <w:proofErr w:type="spellStart"/>
      <w:r w:rsidRPr="0029428E">
        <w:rPr>
          <w:i/>
          <w:iCs/>
          <w:sz w:val="24"/>
          <w:szCs w:val="24"/>
        </w:rPr>
        <w:t>ChongMenard</w:t>
      </w:r>
      <w:proofErr w:type="spellEnd"/>
      <w:r w:rsidRPr="0029428E">
        <w:rPr>
          <w:i/>
          <w:iCs/>
          <w:sz w:val="24"/>
          <w:szCs w:val="24"/>
        </w:rPr>
        <w:t>, and K. Smith, “</w:t>
      </w:r>
      <w:proofErr w:type="spellStart"/>
      <w:r w:rsidRPr="0029428E">
        <w:rPr>
          <w:i/>
          <w:iCs/>
          <w:sz w:val="24"/>
          <w:szCs w:val="24"/>
        </w:rPr>
        <w:t>Improving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Hispanic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families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through</w:t>
      </w:r>
      <w:proofErr w:type="spellEnd"/>
      <w:r w:rsidRPr="0029428E">
        <w:rPr>
          <w:i/>
          <w:iCs/>
          <w:sz w:val="24"/>
          <w:szCs w:val="24"/>
        </w:rPr>
        <w:t xml:space="preserve"> a home-</w:t>
      </w:r>
      <w:proofErr w:type="spellStart"/>
      <w:r w:rsidRPr="0029428E">
        <w:rPr>
          <w:i/>
          <w:iCs/>
          <w:sz w:val="24"/>
          <w:szCs w:val="24"/>
        </w:rPr>
        <w:t>based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educational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intervention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Pediatric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Allergy</w:t>
      </w:r>
      <w:proofErr w:type="spellEnd"/>
      <w:r w:rsidRPr="0029428E">
        <w:rPr>
          <w:i/>
          <w:iCs/>
          <w:sz w:val="24"/>
          <w:szCs w:val="24"/>
        </w:rPr>
        <w:t xml:space="preserve">, </w:t>
      </w:r>
      <w:proofErr w:type="spellStart"/>
      <w:r w:rsidRPr="0029428E">
        <w:rPr>
          <w:i/>
          <w:iCs/>
          <w:sz w:val="24"/>
          <w:szCs w:val="24"/>
        </w:rPr>
        <w:t>Immunology</w:t>
      </w:r>
      <w:proofErr w:type="spellEnd"/>
      <w:r w:rsidRPr="0029428E">
        <w:rPr>
          <w:i/>
          <w:iCs/>
          <w:sz w:val="24"/>
          <w:szCs w:val="24"/>
        </w:rPr>
        <w:t xml:space="preserve">, and </w:t>
      </w:r>
      <w:proofErr w:type="spellStart"/>
      <w:r w:rsidRPr="0029428E">
        <w:rPr>
          <w:i/>
          <w:iCs/>
          <w:sz w:val="24"/>
          <w:szCs w:val="24"/>
        </w:rPr>
        <w:t>Pulmonology</w:t>
      </w:r>
      <w:proofErr w:type="spellEnd"/>
      <w:r w:rsidRPr="0029428E">
        <w:rPr>
          <w:i/>
          <w:iCs/>
          <w:sz w:val="24"/>
          <w:szCs w:val="24"/>
        </w:rPr>
        <w:t xml:space="preserve">, vol. 28, no. 3, pp. 165–171, 2015. </w:t>
      </w:r>
    </w:p>
    <w:p w14:paraId="4213F615" w14:textId="12D4531A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[16] R. A. Nathan, C. A. </w:t>
      </w:r>
      <w:proofErr w:type="spellStart"/>
      <w:r w:rsidRPr="0029428E">
        <w:rPr>
          <w:i/>
          <w:iCs/>
          <w:sz w:val="24"/>
          <w:szCs w:val="24"/>
        </w:rPr>
        <w:t>Sorkness</w:t>
      </w:r>
      <w:proofErr w:type="spellEnd"/>
      <w:r w:rsidRPr="0029428E">
        <w:rPr>
          <w:i/>
          <w:iCs/>
          <w:sz w:val="24"/>
          <w:szCs w:val="24"/>
        </w:rPr>
        <w:t xml:space="preserve">, M. </w:t>
      </w:r>
      <w:proofErr w:type="spellStart"/>
      <w:r w:rsidRPr="0029428E">
        <w:rPr>
          <w:i/>
          <w:iCs/>
          <w:sz w:val="24"/>
          <w:szCs w:val="24"/>
        </w:rPr>
        <w:t>Kosinski</w:t>
      </w:r>
      <w:proofErr w:type="spellEnd"/>
      <w:r w:rsidRPr="0029428E">
        <w:rPr>
          <w:i/>
          <w:iCs/>
          <w:sz w:val="24"/>
          <w:szCs w:val="24"/>
        </w:rPr>
        <w:t xml:space="preserve"> et al., “</w:t>
      </w:r>
      <w:proofErr w:type="spellStart"/>
      <w:r w:rsidRPr="0029428E">
        <w:rPr>
          <w:i/>
          <w:iCs/>
          <w:sz w:val="24"/>
          <w:szCs w:val="24"/>
        </w:rPr>
        <w:t>Development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 control test: a </w:t>
      </w:r>
      <w:proofErr w:type="spellStart"/>
      <w:r w:rsidRPr="0029428E">
        <w:rPr>
          <w:i/>
          <w:iCs/>
          <w:sz w:val="24"/>
          <w:szCs w:val="24"/>
        </w:rPr>
        <w:t>survey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assessing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 control,” </w:t>
      </w:r>
      <w:proofErr w:type="spellStart"/>
      <w:r w:rsidRPr="0029428E">
        <w:rPr>
          <w:i/>
          <w:iCs/>
          <w:sz w:val="24"/>
          <w:szCs w:val="24"/>
        </w:rPr>
        <w:t>Journal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Allergy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Clinical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Immunology</w:t>
      </w:r>
      <w:proofErr w:type="spellEnd"/>
      <w:r w:rsidRPr="0029428E">
        <w:rPr>
          <w:i/>
          <w:iCs/>
          <w:sz w:val="24"/>
          <w:szCs w:val="24"/>
        </w:rPr>
        <w:t xml:space="preserve">, vol. 113, no. 1, pp. 59–65, 2004. </w:t>
      </w:r>
    </w:p>
    <w:p w14:paraId="16B5F1F6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[17] J. W. </w:t>
      </w:r>
      <w:proofErr w:type="spellStart"/>
      <w:r w:rsidRPr="0029428E">
        <w:rPr>
          <w:i/>
          <w:iCs/>
          <w:sz w:val="24"/>
          <w:szCs w:val="24"/>
        </w:rPr>
        <w:t>Varni</w:t>
      </w:r>
      <w:proofErr w:type="spellEnd"/>
      <w:r w:rsidRPr="0029428E">
        <w:rPr>
          <w:i/>
          <w:iCs/>
          <w:sz w:val="24"/>
          <w:szCs w:val="24"/>
        </w:rPr>
        <w:t xml:space="preserve">, T. M. </w:t>
      </w:r>
      <w:proofErr w:type="spellStart"/>
      <w:r w:rsidRPr="0029428E">
        <w:rPr>
          <w:i/>
          <w:iCs/>
          <w:sz w:val="24"/>
          <w:szCs w:val="24"/>
        </w:rPr>
        <w:t>Burwinkle</w:t>
      </w:r>
      <w:proofErr w:type="spellEnd"/>
      <w:r w:rsidRPr="0029428E">
        <w:rPr>
          <w:i/>
          <w:iCs/>
          <w:sz w:val="24"/>
          <w:szCs w:val="24"/>
        </w:rPr>
        <w:t xml:space="preserve">, M. A. </w:t>
      </w:r>
      <w:proofErr w:type="spellStart"/>
      <w:r w:rsidRPr="0029428E">
        <w:rPr>
          <w:i/>
          <w:iCs/>
          <w:sz w:val="24"/>
          <w:szCs w:val="24"/>
        </w:rPr>
        <w:t>Rapoff</w:t>
      </w:r>
      <w:proofErr w:type="spellEnd"/>
      <w:r w:rsidRPr="0029428E">
        <w:rPr>
          <w:i/>
          <w:iCs/>
          <w:sz w:val="24"/>
          <w:szCs w:val="24"/>
        </w:rPr>
        <w:t xml:space="preserve">, J. L. </w:t>
      </w:r>
      <w:proofErr w:type="spellStart"/>
      <w:r w:rsidRPr="0029428E">
        <w:rPr>
          <w:i/>
          <w:iCs/>
          <w:sz w:val="24"/>
          <w:szCs w:val="24"/>
        </w:rPr>
        <w:t>Kamps</w:t>
      </w:r>
      <w:proofErr w:type="spellEnd"/>
      <w:r w:rsidRPr="0029428E">
        <w:rPr>
          <w:i/>
          <w:iCs/>
          <w:sz w:val="24"/>
          <w:szCs w:val="24"/>
        </w:rPr>
        <w:t xml:space="preserve">, and N. Olson, “'e </w:t>
      </w:r>
      <w:proofErr w:type="spellStart"/>
      <w:r w:rsidRPr="0029428E">
        <w:rPr>
          <w:i/>
          <w:iCs/>
          <w:sz w:val="24"/>
          <w:szCs w:val="24"/>
        </w:rPr>
        <w:t>PedsQL</w:t>
      </w:r>
      <w:proofErr w:type="spellEnd"/>
      <w:r w:rsidRPr="0029428E">
        <w:rPr>
          <w:i/>
          <w:iCs/>
          <w:sz w:val="24"/>
          <w:szCs w:val="24"/>
        </w:rPr>
        <w:t xml:space="preserve">™ in </w:t>
      </w:r>
      <w:proofErr w:type="spellStart"/>
      <w:r w:rsidRPr="0029428E">
        <w:rPr>
          <w:i/>
          <w:iCs/>
          <w:sz w:val="24"/>
          <w:szCs w:val="24"/>
        </w:rPr>
        <w:t>pediatric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: </w:t>
      </w:r>
      <w:proofErr w:type="spellStart"/>
      <w:r w:rsidRPr="0029428E">
        <w:rPr>
          <w:i/>
          <w:iCs/>
          <w:sz w:val="24"/>
          <w:szCs w:val="24"/>
        </w:rPr>
        <w:t>reliability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validity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pediatric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quality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life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inventory</w:t>
      </w:r>
      <w:proofErr w:type="spellEnd"/>
      <w:r w:rsidRPr="0029428E">
        <w:rPr>
          <w:i/>
          <w:iCs/>
          <w:sz w:val="24"/>
          <w:szCs w:val="24"/>
        </w:rPr>
        <w:t xml:space="preserve">™ </w:t>
      </w:r>
      <w:proofErr w:type="spellStart"/>
      <w:r w:rsidRPr="0029428E">
        <w:rPr>
          <w:i/>
          <w:iCs/>
          <w:sz w:val="24"/>
          <w:szCs w:val="24"/>
        </w:rPr>
        <w:t>generic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core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scales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 module,” </w:t>
      </w:r>
      <w:proofErr w:type="spellStart"/>
      <w:r w:rsidRPr="0029428E">
        <w:rPr>
          <w:i/>
          <w:iCs/>
          <w:sz w:val="24"/>
          <w:szCs w:val="24"/>
        </w:rPr>
        <w:t>Journal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Behavioral</w:t>
      </w:r>
      <w:proofErr w:type="spellEnd"/>
      <w:r w:rsidRPr="0029428E">
        <w:rPr>
          <w:i/>
          <w:iCs/>
          <w:sz w:val="24"/>
          <w:szCs w:val="24"/>
        </w:rPr>
        <w:t xml:space="preserve"> Medicine, vol. 27, no. 3, pp. 297–318, 2004. </w:t>
      </w:r>
    </w:p>
    <w:p w14:paraId="15CD2F4A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[18] G. Carrillo, D. Han, R. L. Lucio, Y.-H. </w:t>
      </w:r>
      <w:proofErr w:type="spellStart"/>
      <w:r w:rsidRPr="0029428E">
        <w:rPr>
          <w:i/>
          <w:iCs/>
          <w:sz w:val="24"/>
          <w:szCs w:val="24"/>
        </w:rPr>
        <w:t>Seol</w:t>
      </w:r>
      <w:proofErr w:type="spellEnd"/>
      <w:r w:rsidRPr="0029428E">
        <w:rPr>
          <w:i/>
          <w:iCs/>
          <w:sz w:val="24"/>
          <w:szCs w:val="24"/>
        </w:rPr>
        <w:t>, B. Chong-Menard, and K. Smith, “</w:t>
      </w:r>
      <w:proofErr w:type="spellStart"/>
      <w:r w:rsidRPr="0029428E">
        <w:rPr>
          <w:i/>
          <w:iCs/>
          <w:sz w:val="24"/>
          <w:szCs w:val="24"/>
        </w:rPr>
        <w:t>Impacting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public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through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use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dual </w:t>
      </w:r>
      <w:proofErr w:type="spellStart"/>
      <w:r w:rsidRPr="0029428E">
        <w:rPr>
          <w:i/>
          <w:iCs/>
          <w:sz w:val="24"/>
          <w:szCs w:val="24"/>
        </w:rPr>
        <w:t>targeted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tailored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educational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interventions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Journal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Public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, vol. 2015, </w:t>
      </w:r>
      <w:proofErr w:type="spellStart"/>
      <w:r w:rsidRPr="0029428E">
        <w:rPr>
          <w:i/>
          <w:iCs/>
          <w:sz w:val="24"/>
          <w:szCs w:val="24"/>
        </w:rPr>
        <w:t>Article</w:t>
      </w:r>
      <w:proofErr w:type="spellEnd"/>
      <w:r w:rsidRPr="0029428E">
        <w:rPr>
          <w:i/>
          <w:iCs/>
          <w:sz w:val="24"/>
          <w:szCs w:val="24"/>
        </w:rPr>
        <w:t xml:space="preserve"> ID 476173, 7 </w:t>
      </w:r>
      <w:proofErr w:type="spellStart"/>
      <w:r w:rsidRPr="0029428E">
        <w:rPr>
          <w:i/>
          <w:iCs/>
          <w:sz w:val="24"/>
          <w:szCs w:val="24"/>
        </w:rPr>
        <w:t>pages</w:t>
      </w:r>
      <w:proofErr w:type="spellEnd"/>
      <w:r w:rsidRPr="0029428E">
        <w:rPr>
          <w:i/>
          <w:iCs/>
          <w:sz w:val="24"/>
          <w:szCs w:val="24"/>
        </w:rPr>
        <w:t>, 2015.</w:t>
      </w:r>
    </w:p>
    <w:p w14:paraId="24A4CE50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>[19] R. A. Etzel, “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pollution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childhood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: </w:t>
      </w:r>
      <w:proofErr w:type="spellStart"/>
      <w:r w:rsidRPr="0029428E">
        <w:rPr>
          <w:i/>
          <w:iCs/>
          <w:sz w:val="24"/>
          <w:szCs w:val="24"/>
        </w:rPr>
        <w:t>effective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interventions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Perspectives</w:t>
      </w:r>
      <w:proofErr w:type="spellEnd"/>
      <w:r w:rsidRPr="0029428E">
        <w:rPr>
          <w:i/>
          <w:iCs/>
          <w:sz w:val="24"/>
          <w:szCs w:val="24"/>
        </w:rPr>
        <w:t xml:space="preserve">, vol. 103, no. </w:t>
      </w:r>
      <w:proofErr w:type="spellStart"/>
      <w:r w:rsidRPr="0029428E">
        <w:rPr>
          <w:i/>
          <w:iCs/>
          <w:sz w:val="24"/>
          <w:szCs w:val="24"/>
        </w:rPr>
        <w:t>suppl</w:t>
      </w:r>
      <w:proofErr w:type="spellEnd"/>
      <w:r w:rsidRPr="0029428E">
        <w:rPr>
          <w:i/>
          <w:iCs/>
          <w:sz w:val="24"/>
          <w:szCs w:val="24"/>
        </w:rPr>
        <w:t xml:space="preserve"> 6, pp. 55–58, 1995. </w:t>
      </w:r>
    </w:p>
    <w:p w14:paraId="546B1B06" w14:textId="618B98D2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[20] R. D. </w:t>
      </w:r>
      <w:proofErr w:type="spellStart"/>
      <w:r w:rsidRPr="0029428E">
        <w:rPr>
          <w:i/>
          <w:iCs/>
          <w:sz w:val="24"/>
          <w:szCs w:val="24"/>
        </w:rPr>
        <w:t>Peng</w:t>
      </w:r>
      <w:proofErr w:type="spellEnd"/>
      <w:r w:rsidRPr="0029428E">
        <w:rPr>
          <w:i/>
          <w:iCs/>
          <w:sz w:val="24"/>
          <w:szCs w:val="24"/>
        </w:rPr>
        <w:t xml:space="preserve">, A. M. </w:t>
      </w:r>
      <w:proofErr w:type="spellStart"/>
      <w:r w:rsidRPr="0029428E">
        <w:rPr>
          <w:i/>
          <w:iCs/>
          <w:sz w:val="24"/>
          <w:szCs w:val="24"/>
        </w:rPr>
        <w:t>Butz</w:t>
      </w:r>
      <w:proofErr w:type="spellEnd"/>
      <w:r w:rsidRPr="0029428E">
        <w:rPr>
          <w:i/>
          <w:iCs/>
          <w:sz w:val="24"/>
          <w:szCs w:val="24"/>
        </w:rPr>
        <w:t xml:space="preserve">, A. J. </w:t>
      </w:r>
      <w:proofErr w:type="spellStart"/>
      <w:r w:rsidRPr="0029428E">
        <w:rPr>
          <w:i/>
          <w:iCs/>
          <w:sz w:val="24"/>
          <w:szCs w:val="24"/>
        </w:rPr>
        <w:t>Hackstadt</w:t>
      </w:r>
      <w:proofErr w:type="spellEnd"/>
      <w:r w:rsidRPr="0029428E">
        <w:rPr>
          <w:i/>
          <w:iCs/>
          <w:sz w:val="24"/>
          <w:szCs w:val="24"/>
        </w:rPr>
        <w:t xml:space="preserve"> et al., “</w:t>
      </w:r>
      <w:proofErr w:type="spellStart"/>
      <w:r w:rsidRPr="0029428E">
        <w:rPr>
          <w:i/>
          <w:iCs/>
          <w:sz w:val="24"/>
          <w:szCs w:val="24"/>
        </w:rPr>
        <w:t>Estimating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benefit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reducing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pollution</w:t>
      </w:r>
      <w:proofErr w:type="spellEnd"/>
      <w:r w:rsidRPr="0029428E">
        <w:rPr>
          <w:i/>
          <w:iCs/>
          <w:sz w:val="24"/>
          <w:szCs w:val="24"/>
        </w:rPr>
        <w:t xml:space="preserve"> in a </w:t>
      </w:r>
      <w:proofErr w:type="spellStart"/>
      <w:r w:rsidRPr="0029428E">
        <w:rPr>
          <w:i/>
          <w:iCs/>
          <w:sz w:val="24"/>
          <w:szCs w:val="24"/>
        </w:rPr>
        <w:t>randomized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intervention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Journal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Royal </w:t>
      </w:r>
      <w:proofErr w:type="spellStart"/>
      <w:r w:rsidRPr="0029428E">
        <w:rPr>
          <w:i/>
          <w:iCs/>
          <w:sz w:val="24"/>
          <w:szCs w:val="24"/>
        </w:rPr>
        <w:t>Statistical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Society</w:t>
      </w:r>
      <w:proofErr w:type="spellEnd"/>
      <w:r w:rsidRPr="0029428E">
        <w:rPr>
          <w:i/>
          <w:iCs/>
          <w:sz w:val="24"/>
          <w:szCs w:val="24"/>
        </w:rPr>
        <w:t xml:space="preserve"> Series A, (</w:t>
      </w:r>
      <w:proofErr w:type="spellStart"/>
      <w:r w:rsidRPr="0029428E">
        <w:rPr>
          <w:i/>
          <w:iCs/>
          <w:sz w:val="24"/>
          <w:szCs w:val="24"/>
        </w:rPr>
        <w:t>Statistics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Society</w:t>
      </w:r>
      <w:proofErr w:type="spellEnd"/>
      <w:r w:rsidRPr="0029428E">
        <w:rPr>
          <w:i/>
          <w:iCs/>
          <w:sz w:val="24"/>
          <w:szCs w:val="24"/>
        </w:rPr>
        <w:t>), vol. 178, no. 2, p. 425, 2015.</w:t>
      </w:r>
    </w:p>
    <w:p w14:paraId="65D20E3A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[21] C. W. </w:t>
      </w:r>
      <w:proofErr w:type="spellStart"/>
      <w:r w:rsidRPr="0029428E">
        <w:rPr>
          <w:i/>
          <w:iCs/>
          <w:sz w:val="24"/>
          <w:szCs w:val="24"/>
        </w:rPr>
        <w:t>Noonan</w:t>
      </w:r>
      <w:proofErr w:type="spellEnd"/>
      <w:r w:rsidRPr="0029428E">
        <w:rPr>
          <w:i/>
          <w:iCs/>
          <w:sz w:val="24"/>
          <w:szCs w:val="24"/>
        </w:rPr>
        <w:t xml:space="preserve">, E. O. </w:t>
      </w:r>
      <w:proofErr w:type="spellStart"/>
      <w:r w:rsidRPr="0029428E">
        <w:rPr>
          <w:i/>
          <w:iCs/>
          <w:sz w:val="24"/>
          <w:szCs w:val="24"/>
        </w:rPr>
        <w:t>Semmens</w:t>
      </w:r>
      <w:proofErr w:type="spellEnd"/>
      <w:r w:rsidRPr="0029428E">
        <w:rPr>
          <w:i/>
          <w:iCs/>
          <w:sz w:val="24"/>
          <w:szCs w:val="24"/>
        </w:rPr>
        <w:t>, P. Smith et al., “</w:t>
      </w:r>
      <w:proofErr w:type="spellStart"/>
      <w:r w:rsidRPr="0029428E">
        <w:rPr>
          <w:i/>
          <w:iCs/>
          <w:sz w:val="24"/>
          <w:szCs w:val="24"/>
        </w:rPr>
        <w:t>Randomized</w:t>
      </w:r>
      <w:proofErr w:type="spellEnd"/>
      <w:r w:rsidRPr="0029428E">
        <w:rPr>
          <w:i/>
          <w:iCs/>
          <w:sz w:val="24"/>
          <w:szCs w:val="24"/>
        </w:rPr>
        <w:t xml:space="preserve"> trial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interventions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to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improve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childhood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homes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with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wood-burning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stoves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Perspectives</w:t>
      </w:r>
      <w:proofErr w:type="spellEnd"/>
      <w:r w:rsidRPr="0029428E">
        <w:rPr>
          <w:i/>
          <w:iCs/>
          <w:sz w:val="24"/>
          <w:szCs w:val="24"/>
        </w:rPr>
        <w:t xml:space="preserve">, vol. 125, no. 9, </w:t>
      </w:r>
      <w:proofErr w:type="spellStart"/>
      <w:r w:rsidRPr="0029428E">
        <w:rPr>
          <w:i/>
          <w:iCs/>
          <w:sz w:val="24"/>
          <w:szCs w:val="24"/>
        </w:rPr>
        <w:t>Article</w:t>
      </w:r>
      <w:proofErr w:type="spellEnd"/>
      <w:r w:rsidRPr="0029428E">
        <w:rPr>
          <w:i/>
          <w:iCs/>
          <w:sz w:val="24"/>
          <w:szCs w:val="24"/>
        </w:rPr>
        <w:t xml:space="preserve"> ID 097010, 2017. </w:t>
      </w:r>
    </w:p>
    <w:p w14:paraId="217C05DF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[22] T. J. S. E. Ward, E. </w:t>
      </w:r>
      <w:proofErr w:type="spellStart"/>
      <w:r w:rsidRPr="0029428E">
        <w:rPr>
          <w:i/>
          <w:iCs/>
          <w:sz w:val="24"/>
          <w:szCs w:val="24"/>
        </w:rPr>
        <w:t>Weiler</w:t>
      </w:r>
      <w:proofErr w:type="spellEnd"/>
      <w:r w:rsidRPr="0029428E">
        <w:rPr>
          <w:i/>
          <w:iCs/>
          <w:sz w:val="24"/>
          <w:szCs w:val="24"/>
        </w:rPr>
        <w:t xml:space="preserve">, S. </w:t>
      </w:r>
      <w:proofErr w:type="spellStart"/>
      <w:r w:rsidRPr="0029428E">
        <w:rPr>
          <w:i/>
          <w:iCs/>
          <w:sz w:val="24"/>
          <w:szCs w:val="24"/>
        </w:rPr>
        <w:t>Harrar</w:t>
      </w:r>
      <w:proofErr w:type="spellEnd"/>
      <w:r w:rsidRPr="0029428E">
        <w:rPr>
          <w:i/>
          <w:iCs/>
          <w:sz w:val="24"/>
          <w:szCs w:val="24"/>
        </w:rPr>
        <w:t xml:space="preserve">, and C. W. </w:t>
      </w:r>
      <w:proofErr w:type="spellStart"/>
      <w:r w:rsidRPr="0029428E">
        <w:rPr>
          <w:i/>
          <w:iCs/>
          <w:sz w:val="24"/>
          <w:szCs w:val="24"/>
        </w:rPr>
        <w:t>Noonan</w:t>
      </w:r>
      <w:proofErr w:type="spellEnd"/>
      <w:r w:rsidRPr="0029428E">
        <w:rPr>
          <w:i/>
          <w:iCs/>
          <w:sz w:val="24"/>
          <w:szCs w:val="24"/>
        </w:rPr>
        <w:t>, “</w:t>
      </w:r>
      <w:proofErr w:type="spellStart"/>
      <w:r w:rsidRPr="0029428E">
        <w:rPr>
          <w:i/>
          <w:iCs/>
          <w:sz w:val="24"/>
          <w:szCs w:val="24"/>
        </w:rPr>
        <w:t>Efficacy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interventions</w:t>
      </w:r>
      <w:proofErr w:type="spellEnd"/>
      <w:r w:rsidRPr="0029428E">
        <w:rPr>
          <w:i/>
          <w:iCs/>
          <w:sz w:val="24"/>
          <w:szCs w:val="24"/>
        </w:rPr>
        <w:t xml:space="preserve"> targeting </w:t>
      </w:r>
      <w:proofErr w:type="spellStart"/>
      <w:r w:rsidRPr="0029428E">
        <w:rPr>
          <w:i/>
          <w:iCs/>
          <w:sz w:val="24"/>
          <w:szCs w:val="24"/>
        </w:rPr>
        <w:t>household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pollution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from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residential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wood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stoves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Journal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Exposure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Science</w:t>
      </w:r>
      <w:proofErr w:type="spellEnd"/>
      <w:r w:rsidRPr="0029428E">
        <w:rPr>
          <w:i/>
          <w:iCs/>
          <w:sz w:val="24"/>
          <w:szCs w:val="24"/>
        </w:rPr>
        <w:t xml:space="preserve"> &amp;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Epidemiology</w:t>
      </w:r>
      <w:proofErr w:type="spellEnd"/>
      <w:r w:rsidRPr="0029428E">
        <w:rPr>
          <w:i/>
          <w:iCs/>
          <w:sz w:val="24"/>
          <w:szCs w:val="24"/>
        </w:rPr>
        <w:t xml:space="preserve">, vol. 27, no. 1, pp. 64–71, 2017. </w:t>
      </w:r>
    </w:p>
    <w:p w14:paraId="3E851007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lastRenderedPageBreak/>
        <w:t>[23] R. Chen, A. Zhao, H. Chen et al., “</w:t>
      </w:r>
      <w:proofErr w:type="spellStart"/>
      <w:r w:rsidRPr="0029428E">
        <w:rPr>
          <w:i/>
          <w:iCs/>
          <w:sz w:val="24"/>
          <w:szCs w:val="24"/>
        </w:rPr>
        <w:t>Cardiopulmonary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benefits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reducing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particles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outdoor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origin</w:t>
      </w:r>
      <w:proofErr w:type="spellEnd"/>
      <w:r w:rsidRPr="0029428E">
        <w:rPr>
          <w:i/>
          <w:iCs/>
          <w:sz w:val="24"/>
          <w:szCs w:val="24"/>
        </w:rPr>
        <w:t xml:space="preserve">: a </w:t>
      </w:r>
      <w:proofErr w:type="spellStart"/>
      <w:r w:rsidRPr="0029428E">
        <w:rPr>
          <w:i/>
          <w:iCs/>
          <w:sz w:val="24"/>
          <w:szCs w:val="24"/>
        </w:rPr>
        <w:t>randomized</w:t>
      </w:r>
      <w:proofErr w:type="spellEnd"/>
      <w:r w:rsidRPr="0029428E">
        <w:rPr>
          <w:i/>
          <w:iCs/>
          <w:sz w:val="24"/>
          <w:szCs w:val="24"/>
        </w:rPr>
        <w:t xml:space="preserve">, </w:t>
      </w:r>
      <w:proofErr w:type="spellStart"/>
      <w:r w:rsidRPr="0029428E">
        <w:rPr>
          <w:i/>
          <w:iCs/>
          <w:sz w:val="24"/>
          <w:szCs w:val="24"/>
        </w:rPr>
        <w:t>double-blind</w:t>
      </w:r>
      <w:proofErr w:type="spellEnd"/>
      <w:r w:rsidRPr="0029428E">
        <w:rPr>
          <w:i/>
          <w:iCs/>
          <w:sz w:val="24"/>
          <w:szCs w:val="24"/>
        </w:rPr>
        <w:t xml:space="preserve"> crossover trial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purifiers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Journal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American </w:t>
      </w:r>
      <w:proofErr w:type="spellStart"/>
      <w:r w:rsidRPr="0029428E">
        <w:rPr>
          <w:i/>
          <w:iCs/>
          <w:sz w:val="24"/>
          <w:szCs w:val="24"/>
        </w:rPr>
        <w:t>College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Cardiology</w:t>
      </w:r>
      <w:proofErr w:type="spellEnd"/>
      <w:r w:rsidRPr="0029428E">
        <w:rPr>
          <w:i/>
          <w:iCs/>
          <w:sz w:val="24"/>
          <w:szCs w:val="24"/>
        </w:rPr>
        <w:t xml:space="preserve">, vol. 65, no. 21, pp. 2279–2287, 2015. </w:t>
      </w:r>
    </w:p>
    <w:p w14:paraId="01AF9A46" w14:textId="48BE1053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[24] H.-K. Park, K.-C. Cheng, A. O. </w:t>
      </w:r>
      <w:proofErr w:type="spellStart"/>
      <w:r w:rsidRPr="0029428E">
        <w:rPr>
          <w:i/>
          <w:iCs/>
          <w:sz w:val="24"/>
          <w:szCs w:val="24"/>
        </w:rPr>
        <w:t>Tetteh</w:t>
      </w:r>
      <w:proofErr w:type="spellEnd"/>
      <w:r w:rsidRPr="0029428E">
        <w:rPr>
          <w:i/>
          <w:iCs/>
          <w:sz w:val="24"/>
          <w:szCs w:val="24"/>
        </w:rPr>
        <w:t xml:space="preserve">, L. M. </w:t>
      </w:r>
      <w:proofErr w:type="spellStart"/>
      <w:r w:rsidRPr="0029428E">
        <w:rPr>
          <w:i/>
          <w:iCs/>
          <w:sz w:val="24"/>
          <w:szCs w:val="24"/>
        </w:rPr>
        <w:t>Hildemann</w:t>
      </w:r>
      <w:proofErr w:type="spellEnd"/>
      <w:r w:rsidRPr="0029428E">
        <w:rPr>
          <w:i/>
          <w:iCs/>
          <w:sz w:val="24"/>
          <w:szCs w:val="24"/>
        </w:rPr>
        <w:t xml:space="preserve">, and K. C. </w:t>
      </w:r>
      <w:proofErr w:type="spellStart"/>
      <w:r w:rsidRPr="0029428E">
        <w:rPr>
          <w:i/>
          <w:iCs/>
          <w:sz w:val="24"/>
          <w:szCs w:val="24"/>
        </w:rPr>
        <w:t>Nadeau</w:t>
      </w:r>
      <w:proofErr w:type="spellEnd"/>
      <w:r w:rsidRPr="0029428E">
        <w:rPr>
          <w:i/>
          <w:iCs/>
          <w:sz w:val="24"/>
          <w:szCs w:val="24"/>
        </w:rPr>
        <w:t>, “</w:t>
      </w:r>
      <w:proofErr w:type="spellStart"/>
      <w:r w:rsidRPr="0029428E">
        <w:rPr>
          <w:i/>
          <w:iCs/>
          <w:sz w:val="24"/>
          <w:szCs w:val="24"/>
        </w:rPr>
        <w:t>Effectiveness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purifier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outcomes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particles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homes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children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with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allergic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diseases</w:t>
      </w:r>
      <w:proofErr w:type="spellEnd"/>
      <w:r w:rsidRPr="0029428E">
        <w:rPr>
          <w:i/>
          <w:iCs/>
          <w:sz w:val="24"/>
          <w:szCs w:val="24"/>
        </w:rPr>
        <w:t xml:space="preserve"> in Fresno, California: a </w:t>
      </w:r>
      <w:proofErr w:type="spellStart"/>
      <w:r w:rsidRPr="0029428E">
        <w:rPr>
          <w:i/>
          <w:iCs/>
          <w:sz w:val="24"/>
          <w:szCs w:val="24"/>
        </w:rPr>
        <w:t>pilot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study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Journal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, vol. 54, no. 4, pp. 341–346, 2017. </w:t>
      </w:r>
    </w:p>
    <w:p w14:paraId="35C159C9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[25] B. P. </w:t>
      </w:r>
      <w:proofErr w:type="spellStart"/>
      <w:r w:rsidRPr="0029428E">
        <w:rPr>
          <w:i/>
          <w:iCs/>
          <w:sz w:val="24"/>
          <w:szCs w:val="24"/>
        </w:rPr>
        <w:t>Lanphear</w:t>
      </w:r>
      <w:proofErr w:type="spellEnd"/>
      <w:r w:rsidRPr="0029428E">
        <w:rPr>
          <w:i/>
          <w:iCs/>
          <w:sz w:val="24"/>
          <w:szCs w:val="24"/>
        </w:rPr>
        <w:t xml:space="preserve">, R. W. </w:t>
      </w:r>
      <w:proofErr w:type="spellStart"/>
      <w:r w:rsidRPr="0029428E">
        <w:rPr>
          <w:i/>
          <w:iCs/>
          <w:sz w:val="24"/>
          <w:szCs w:val="24"/>
        </w:rPr>
        <w:t>Hornung</w:t>
      </w:r>
      <w:proofErr w:type="spellEnd"/>
      <w:r w:rsidRPr="0029428E">
        <w:rPr>
          <w:i/>
          <w:iCs/>
          <w:sz w:val="24"/>
          <w:szCs w:val="24"/>
        </w:rPr>
        <w:t xml:space="preserve">, J. Khoury, K. </w:t>
      </w:r>
      <w:proofErr w:type="spellStart"/>
      <w:r w:rsidRPr="0029428E">
        <w:rPr>
          <w:i/>
          <w:iCs/>
          <w:sz w:val="24"/>
          <w:szCs w:val="24"/>
        </w:rPr>
        <w:t>Yolton</w:t>
      </w:r>
      <w:proofErr w:type="spellEnd"/>
      <w:r w:rsidRPr="0029428E">
        <w:rPr>
          <w:i/>
          <w:iCs/>
          <w:sz w:val="24"/>
          <w:szCs w:val="24"/>
        </w:rPr>
        <w:t xml:space="preserve">, M. </w:t>
      </w:r>
      <w:proofErr w:type="spellStart"/>
      <w:r w:rsidRPr="0029428E">
        <w:rPr>
          <w:i/>
          <w:iCs/>
          <w:sz w:val="24"/>
          <w:szCs w:val="24"/>
        </w:rPr>
        <w:t>Lierl</w:t>
      </w:r>
      <w:proofErr w:type="spellEnd"/>
      <w:r w:rsidRPr="0029428E">
        <w:rPr>
          <w:i/>
          <w:iCs/>
          <w:sz w:val="24"/>
          <w:szCs w:val="24"/>
        </w:rPr>
        <w:t xml:space="preserve">, and A. </w:t>
      </w:r>
      <w:proofErr w:type="spellStart"/>
      <w:r w:rsidRPr="0029428E">
        <w:rPr>
          <w:i/>
          <w:iCs/>
          <w:sz w:val="24"/>
          <w:szCs w:val="24"/>
        </w:rPr>
        <w:t>Kalkbrenner</w:t>
      </w:r>
      <w:proofErr w:type="spellEnd"/>
      <w:r w:rsidRPr="0029428E">
        <w:rPr>
          <w:i/>
          <w:iCs/>
          <w:sz w:val="24"/>
          <w:szCs w:val="24"/>
        </w:rPr>
        <w:t>, “</w:t>
      </w:r>
      <w:proofErr w:type="spellStart"/>
      <w:r w:rsidRPr="0029428E">
        <w:rPr>
          <w:i/>
          <w:iCs/>
          <w:sz w:val="24"/>
          <w:szCs w:val="24"/>
        </w:rPr>
        <w:t>Effects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HEPA air </w:t>
      </w:r>
      <w:proofErr w:type="spellStart"/>
      <w:r w:rsidRPr="0029428E">
        <w:rPr>
          <w:i/>
          <w:iCs/>
          <w:sz w:val="24"/>
          <w:szCs w:val="24"/>
        </w:rPr>
        <w:t>cleaners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unscheduled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visits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symptoms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children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exposed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to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secondhand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tobacco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smoke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Pediatrics</w:t>
      </w:r>
      <w:proofErr w:type="spellEnd"/>
      <w:r w:rsidRPr="0029428E">
        <w:rPr>
          <w:i/>
          <w:iCs/>
          <w:sz w:val="24"/>
          <w:szCs w:val="24"/>
        </w:rPr>
        <w:t xml:space="preserve">, vol. 127, no. 1, pp. 93–101, 2011. </w:t>
      </w:r>
    </w:p>
    <w:p w14:paraId="4A28033D" w14:textId="7C1110E0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>[26] C. Marano, S. E. Schober, D. J. Brody, and C. Zhang, “</w:t>
      </w:r>
      <w:proofErr w:type="spellStart"/>
      <w:r w:rsidRPr="0029428E">
        <w:rPr>
          <w:i/>
          <w:iCs/>
          <w:sz w:val="24"/>
          <w:szCs w:val="24"/>
        </w:rPr>
        <w:t>Secondhand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tobacco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smoke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exposure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among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children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adolescents</w:t>
      </w:r>
      <w:proofErr w:type="spellEnd"/>
      <w:r w:rsidRPr="0029428E">
        <w:rPr>
          <w:i/>
          <w:iCs/>
          <w:sz w:val="24"/>
          <w:szCs w:val="24"/>
        </w:rPr>
        <w:t xml:space="preserve">: </w:t>
      </w:r>
      <w:proofErr w:type="spellStart"/>
      <w:r w:rsidRPr="0029428E">
        <w:rPr>
          <w:i/>
          <w:iCs/>
          <w:sz w:val="24"/>
          <w:szCs w:val="24"/>
        </w:rPr>
        <w:t>United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States</w:t>
      </w:r>
      <w:proofErr w:type="spellEnd"/>
      <w:r w:rsidRPr="0029428E">
        <w:rPr>
          <w:i/>
          <w:iCs/>
          <w:sz w:val="24"/>
          <w:szCs w:val="24"/>
        </w:rPr>
        <w:t xml:space="preserve">, 2003–2006,” </w:t>
      </w:r>
      <w:proofErr w:type="spellStart"/>
      <w:r w:rsidRPr="0029428E">
        <w:rPr>
          <w:i/>
          <w:iCs/>
          <w:sz w:val="24"/>
          <w:szCs w:val="24"/>
        </w:rPr>
        <w:t>Pediatrics</w:t>
      </w:r>
      <w:proofErr w:type="spellEnd"/>
      <w:r w:rsidRPr="0029428E">
        <w:rPr>
          <w:i/>
          <w:iCs/>
          <w:sz w:val="24"/>
          <w:szCs w:val="24"/>
        </w:rPr>
        <w:t xml:space="preserve">, vol. 124, no. 5, pp. 1299–1305, 2009. </w:t>
      </w:r>
    </w:p>
    <w:p w14:paraId="34884952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[27] T. </w:t>
      </w:r>
      <w:proofErr w:type="spellStart"/>
      <w:r w:rsidRPr="0029428E">
        <w:rPr>
          <w:i/>
          <w:iCs/>
          <w:sz w:val="24"/>
          <w:szCs w:val="24"/>
        </w:rPr>
        <w:t>Neltner</w:t>
      </w:r>
      <w:proofErr w:type="spellEnd"/>
      <w:r w:rsidRPr="0029428E">
        <w:rPr>
          <w:i/>
          <w:iCs/>
          <w:sz w:val="24"/>
          <w:szCs w:val="24"/>
        </w:rPr>
        <w:t>, “</w:t>
      </w:r>
      <w:proofErr w:type="spellStart"/>
      <w:r w:rsidRPr="0029428E">
        <w:rPr>
          <w:i/>
          <w:iCs/>
          <w:sz w:val="24"/>
          <w:szCs w:val="24"/>
        </w:rPr>
        <w:t>National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homes</w:t>
      </w:r>
      <w:proofErr w:type="spellEnd"/>
      <w:r w:rsidRPr="0029428E">
        <w:rPr>
          <w:i/>
          <w:iCs/>
          <w:sz w:val="24"/>
          <w:szCs w:val="24"/>
        </w:rPr>
        <w:t xml:space="preserve"> training center and </w:t>
      </w:r>
      <w:proofErr w:type="spellStart"/>
      <w:r w:rsidRPr="0029428E">
        <w:rPr>
          <w:i/>
          <w:iCs/>
          <w:sz w:val="24"/>
          <w:szCs w:val="24"/>
        </w:rPr>
        <w:t>network</w:t>
      </w:r>
      <w:proofErr w:type="spellEnd"/>
      <w:r w:rsidRPr="0029428E">
        <w:rPr>
          <w:i/>
          <w:iCs/>
          <w:sz w:val="24"/>
          <w:szCs w:val="24"/>
        </w:rPr>
        <w:t xml:space="preserve">: </w:t>
      </w:r>
      <w:proofErr w:type="spellStart"/>
      <w:r w:rsidRPr="0029428E">
        <w:rPr>
          <w:i/>
          <w:iCs/>
          <w:sz w:val="24"/>
          <w:szCs w:val="24"/>
        </w:rPr>
        <w:t>building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capacity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homes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Journal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Public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 Management and </w:t>
      </w:r>
      <w:proofErr w:type="spellStart"/>
      <w:r w:rsidRPr="0029428E">
        <w:rPr>
          <w:i/>
          <w:iCs/>
          <w:sz w:val="24"/>
          <w:szCs w:val="24"/>
        </w:rPr>
        <w:t>Practice</w:t>
      </w:r>
      <w:proofErr w:type="spellEnd"/>
      <w:r w:rsidRPr="0029428E">
        <w:rPr>
          <w:i/>
          <w:iCs/>
          <w:sz w:val="24"/>
          <w:szCs w:val="24"/>
        </w:rPr>
        <w:t xml:space="preserve">, vol. 16, no. 5, pp. S75–S78, 2010. </w:t>
      </w:r>
    </w:p>
    <w:p w14:paraId="130ABE7F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[28] S. </w:t>
      </w:r>
      <w:proofErr w:type="spellStart"/>
      <w:r w:rsidRPr="0029428E">
        <w:rPr>
          <w:i/>
          <w:iCs/>
          <w:sz w:val="24"/>
          <w:szCs w:val="24"/>
        </w:rPr>
        <w:t>Sousan</w:t>
      </w:r>
      <w:proofErr w:type="spellEnd"/>
      <w:r w:rsidRPr="0029428E">
        <w:rPr>
          <w:i/>
          <w:iCs/>
          <w:sz w:val="24"/>
          <w:szCs w:val="24"/>
        </w:rPr>
        <w:t xml:space="preserve">, K. Koehler, L. </w:t>
      </w:r>
      <w:proofErr w:type="spellStart"/>
      <w:r w:rsidRPr="0029428E">
        <w:rPr>
          <w:i/>
          <w:iCs/>
          <w:sz w:val="24"/>
          <w:szCs w:val="24"/>
        </w:rPr>
        <w:t>Hallett</w:t>
      </w:r>
      <w:proofErr w:type="spellEnd"/>
      <w:r w:rsidRPr="0029428E">
        <w:rPr>
          <w:i/>
          <w:iCs/>
          <w:sz w:val="24"/>
          <w:szCs w:val="24"/>
        </w:rPr>
        <w:t>, and T. M. Peters, “</w:t>
      </w:r>
      <w:proofErr w:type="spellStart"/>
      <w:r w:rsidRPr="0029428E">
        <w:rPr>
          <w:i/>
          <w:iCs/>
          <w:sz w:val="24"/>
          <w:szCs w:val="24"/>
        </w:rPr>
        <w:t>Evaluation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consumer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monitors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to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measure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particulate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matter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Journal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Aerosol </w:t>
      </w:r>
      <w:proofErr w:type="spellStart"/>
      <w:r w:rsidRPr="0029428E">
        <w:rPr>
          <w:i/>
          <w:iCs/>
          <w:sz w:val="24"/>
          <w:szCs w:val="24"/>
        </w:rPr>
        <w:t>Science</w:t>
      </w:r>
      <w:proofErr w:type="spellEnd"/>
      <w:r w:rsidRPr="0029428E">
        <w:rPr>
          <w:i/>
          <w:iCs/>
          <w:sz w:val="24"/>
          <w:szCs w:val="24"/>
        </w:rPr>
        <w:t xml:space="preserve">, vol. 107, pp. 123–133, 2017. </w:t>
      </w:r>
    </w:p>
    <w:p w14:paraId="6CCAB9A1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[29] EPA US, </w:t>
      </w:r>
      <w:proofErr w:type="spellStart"/>
      <w:r w:rsidRPr="0029428E">
        <w:rPr>
          <w:i/>
          <w:iCs/>
          <w:sz w:val="24"/>
          <w:szCs w:val="24"/>
        </w:rPr>
        <w:t>Exposure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Factors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Handbook</w:t>
      </w:r>
      <w:proofErr w:type="spellEnd"/>
      <w:r w:rsidRPr="0029428E">
        <w:rPr>
          <w:i/>
          <w:iCs/>
          <w:sz w:val="24"/>
          <w:szCs w:val="24"/>
        </w:rPr>
        <w:t xml:space="preserve">, </w:t>
      </w:r>
      <w:proofErr w:type="spellStart"/>
      <w:r w:rsidRPr="0029428E">
        <w:rPr>
          <w:i/>
          <w:iCs/>
          <w:sz w:val="24"/>
          <w:szCs w:val="24"/>
        </w:rPr>
        <w:t>United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States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Protection</w:t>
      </w:r>
      <w:proofErr w:type="spellEnd"/>
      <w:r w:rsidRPr="0029428E">
        <w:rPr>
          <w:i/>
          <w:iCs/>
          <w:sz w:val="24"/>
          <w:szCs w:val="24"/>
        </w:rPr>
        <w:t xml:space="preserve"> Agency, Washington, DC, USA, 2011.</w:t>
      </w:r>
    </w:p>
    <w:p w14:paraId="020CAF46" w14:textId="3BACBC90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 [30] A. Moreno-Rangel, T. Sharpe, F. </w:t>
      </w:r>
      <w:proofErr w:type="spellStart"/>
      <w:r w:rsidRPr="0029428E">
        <w:rPr>
          <w:i/>
          <w:iCs/>
          <w:sz w:val="24"/>
          <w:szCs w:val="24"/>
        </w:rPr>
        <w:t>Musau</w:t>
      </w:r>
      <w:proofErr w:type="spellEnd"/>
      <w:r w:rsidRPr="0029428E">
        <w:rPr>
          <w:i/>
          <w:iCs/>
          <w:sz w:val="24"/>
          <w:szCs w:val="24"/>
        </w:rPr>
        <w:t>, and G. McGill, “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fine </w:t>
      </w:r>
      <w:proofErr w:type="spellStart"/>
      <w:r w:rsidRPr="0029428E">
        <w:rPr>
          <w:i/>
          <w:iCs/>
          <w:sz w:val="24"/>
          <w:szCs w:val="24"/>
        </w:rPr>
        <w:t>particle</w:t>
      </w:r>
      <w:proofErr w:type="spellEnd"/>
      <w:r w:rsidRPr="0029428E">
        <w:rPr>
          <w:i/>
          <w:iCs/>
          <w:sz w:val="24"/>
          <w:szCs w:val="24"/>
        </w:rPr>
        <w:t xml:space="preserve"> (PM2. 5) </w:t>
      </w:r>
      <w:proofErr w:type="spellStart"/>
      <w:r w:rsidRPr="0029428E">
        <w:rPr>
          <w:i/>
          <w:iCs/>
          <w:sz w:val="24"/>
          <w:szCs w:val="24"/>
        </w:rPr>
        <w:t>pollution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occupant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perception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environment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during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summer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first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Passivhaus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certified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dwelling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Latin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America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Journal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Natural </w:t>
      </w:r>
      <w:proofErr w:type="spellStart"/>
      <w:r w:rsidRPr="0029428E">
        <w:rPr>
          <w:i/>
          <w:iCs/>
          <w:sz w:val="24"/>
          <w:szCs w:val="24"/>
        </w:rPr>
        <w:t>Resources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Development</w:t>
      </w:r>
      <w:proofErr w:type="spellEnd"/>
      <w:r w:rsidRPr="0029428E">
        <w:rPr>
          <w:i/>
          <w:iCs/>
          <w:sz w:val="24"/>
          <w:szCs w:val="24"/>
        </w:rPr>
        <w:t>, vol. 8, pp. 78–90, 2018.</w:t>
      </w:r>
    </w:p>
    <w:p w14:paraId="15A9DD11" w14:textId="25C717FD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 [31] A. Moreno Rangel, </w:t>
      </w:r>
      <w:proofErr w:type="spellStart"/>
      <w:r w:rsidRPr="0029428E">
        <w:rPr>
          <w:i/>
          <w:iCs/>
          <w:sz w:val="24"/>
          <w:szCs w:val="24"/>
        </w:rPr>
        <w:t>Continuous</w:t>
      </w:r>
      <w:proofErr w:type="spellEnd"/>
      <w:r w:rsidRPr="0029428E">
        <w:rPr>
          <w:i/>
          <w:iCs/>
          <w:sz w:val="24"/>
          <w:szCs w:val="24"/>
        </w:rPr>
        <w:t xml:space="preserve"> IAQ </w:t>
      </w:r>
      <w:proofErr w:type="spellStart"/>
      <w:r w:rsidRPr="0029428E">
        <w:rPr>
          <w:i/>
          <w:iCs/>
          <w:sz w:val="24"/>
          <w:szCs w:val="24"/>
        </w:rPr>
        <w:t>Monitoring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with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LowCost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Monitors</w:t>
      </w:r>
      <w:proofErr w:type="spellEnd"/>
      <w:r w:rsidRPr="0029428E">
        <w:rPr>
          <w:i/>
          <w:iCs/>
          <w:sz w:val="24"/>
          <w:szCs w:val="24"/>
        </w:rPr>
        <w:t xml:space="preserve">: </w:t>
      </w:r>
      <w:proofErr w:type="spellStart"/>
      <w:r w:rsidRPr="0029428E">
        <w:rPr>
          <w:i/>
          <w:iCs/>
          <w:sz w:val="24"/>
          <w:szCs w:val="24"/>
        </w:rPr>
        <w:t>Protocol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Development</w:t>
      </w:r>
      <w:proofErr w:type="spellEnd"/>
      <w:r w:rsidRPr="0029428E">
        <w:rPr>
          <w:i/>
          <w:iCs/>
          <w:sz w:val="24"/>
          <w:szCs w:val="24"/>
        </w:rPr>
        <w:t xml:space="preserve">, Performance and </w:t>
      </w:r>
      <w:proofErr w:type="spellStart"/>
      <w:r w:rsidRPr="0029428E">
        <w:rPr>
          <w:i/>
          <w:iCs/>
          <w:sz w:val="24"/>
          <w:szCs w:val="24"/>
        </w:rPr>
        <w:t>Application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Residential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Buildings</w:t>
      </w:r>
      <w:proofErr w:type="spellEnd"/>
      <w:r w:rsidRPr="0029428E">
        <w:rPr>
          <w:i/>
          <w:iCs/>
          <w:sz w:val="24"/>
          <w:szCs w:val="24"/>
        </w:rPr>
        <w:t xml:space="preserve">, 'e Glasgow </w:t>
      </w:r>
      <w:proofErr w:type="spellStart"/>
      <w:r w:rsidRPr="0029428E">
        <w:rPr>
          <w:i/>
          <w:iCs/>
          <w:sz w:val="24"/>
          <w:szCs w:val="24"/>
        </w:rPr>
        <w:t>School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Art, Glasgow, UK, 2019. </w:t>
      </w:r>
    </w:p>
    <w:p w14:paraId="120E13B6" w14:textId="4116E11E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[32] ASTM COMPASS, Standard </w:t>
      </w:r>
      <w:proofErr w:type="spellStart"/>
      <w:r w:rsidRPr="0029428E">
        <w:rPr>
          <w:i/>
          <w:iCs/>
          <w:sz w:val="24"/>
          <w:szCs w:val="24"/>
        </w:rPr>
        <w:t>Practice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Evaluating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Residential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Quality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Concerns</w:t>
      </w:r>
      <w:proofErr w:type="spellEnd"/>
      <w:r w:rsidRPr="0029428E">
        <w:rPr>
          <w:i/>
          <w:iCs/>
          <w:sz w:val="24"/>
          <w:szCs w:val="24"/>
        </w:rPr>
        <w:t xml:space="preserve">, https://www.astm.org/ </w:t>
      </w:r>
      <w:proofErr w:type="spellStart"/>
      <w:r w:rsidRPr="0029428E">
        <w:rPr>
          <w:i/>
          <w:iCs/>
          <w:sz w:val="24"/>
          <w:szCs w:val="24"/>
        </w:rPr>
        <w:t>Standards</w:t>
      </w:r>
      <w:proofErr w:type="spellEnd"/>
      <w:r w:rsidRPr="0029428E">
        <w:rPr>
          <w:i/>
          <w:iCs/>
          <w:sz w:val="24"/>
          <w:szCs w:val="24"/>
        </w:rPr>
        <w:t xml:space="preserve">/E2267.htm, 2020. </w:t>
      </w:r>
    </w:p>
    <w:p w14:paraId="4F748FFD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[33] K. </w:t>
      </w:r>
      <w:proofErr w:type="spellStart"/>
      <w:r w:rsidRPr="0029428E">
        <w:rPr>
          <w:i/>
          <w:iCs/>
          <w:sz w:val="24"/>
          <w:szCs w:val="24"/>
        </w:rPr>
        <w:t>Yeatts</w:t>
      </w:r>
      <w:proofErr w:type="spellEnd"/>
      <w:r w:rsidRPr="0029428E">
        <w:rPr>
          <w:i/>
          <w:iCs/>
          <w:sz w:val="24"/>
          <w:szCs w:val="24"/>
        </w:rPr>
        <w:t xml:space="preserve">, E. </w:t>
      </w:r>
      <w:proofErr w:type="spellStart"/>
      <w:r w:rsidRPr="0029428E">
        <w:rPr>
          <w:i/>
          <w:iCs/>
          <w:sz w:val="24"/>
          <w:szCs w:val="24"/>
        </w:rPr>
        <w:t>Svendsen</w:t>
      </w:r>
      <w:proofErr w:type="spellEnd"/>
      <w:r w:rsidRPr="0029428E">
        <w:rPr>
          <w:i/>
          <w:iCs/>
          <w:sz w:val="24"/>
          <w:szCs w:val="24"/>
        </w:rPr>
        <w:t xml:space="preserve">, J. </w:t>
      </w:r>
      <w:proofErr w:type="spellStart"/>
      <w:r w:rsidRPr="0029428E">
        <w:rPr>
          <w:i/>
          <w:iCs/>
          <w:sz w:val="24"/>
          <w:szCs w:val="24"/>
        </w:rPr>
        <w:t>Creason</w:t>
      </w:r>
      <w:proofErr w:type="spellEnd"/>
      <w:r w:rsidRPr="0029428E">
        <w:rPr>
          <w:i/>
          <w:iCs/>
          <w:sz w:val="24"/>
          <w:szCs w:val="24"/>
        </w:rPr>
        <w:t xml:space="preserve"> et al., “</w:t>
      </w:r>
      <w:proofErr w:type="spellStart"/>
      <w:r w:rsidRPr="0029428E">
        <w:rPr>
          <w:i/>
          <w:iCs/>
          <w:sz w:val="24"/>
          <w:szCs w:val="24"/>
        </w:rPr>
        <w:t>Coarse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particulate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matter</w:t>
      </w:r>
      <w:proofErr w:type="spellEnd"/>
      <w:r w:rsidRPr="0029428E">
        <w:rPr>
          <w:i/>
          <w:iCs/>
          <w:sz w:val="24"/>
          <w:szCs w:val="24"/>
        </w:rPr>
        <w:t xml:space="preserve"> (PM2. 5–10) </w:t>
      </w:r>
      <w:proofErr w:type="spellStart"/>
      <w:r w:rsidRPr="0029428E">
        <w:rPr>
          <w:i/>
          <w:iCs/>
          <w:sz w:val="24"/>
          <w:szCs w:val="24"/>
        </w:rPr>
        <w:t>affects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heart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rate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variability</w:t>
      </w:r>
      <w:proofErr w:type="spellEnd"/>
      <w:r w:rsidRPr="0029428E">
        <w:rPr>
          <w:i/>
          <w:iCs/>
          <w:sz w:val="24"/>
          <w:szCs w:val="24"/>
        </w:rPr>
        <w:t xml:space="preserve">, </w:t>
      </w:r>
      <w:proofErr w:type="spellStart"/>
      <w:r w:rsidRPr="0029428E">
        <w:rPr>
          <w:i/>
          <w:iCs/>
          <w:sz w:val="24"/>
          <w:szCs w:val="24"/>
        </w:rPr>
        <w:t>blood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lipids</w:t>
      </w:r>
      <w:proofErr w:type="spellEnd"/>
      <w:r w:rsidRPr="0029428E">
        <w:rPr>
          <w:i/>
          <w:iCs/>
          <w:sz w:val="24"/>
          <w:szCs w:val="24"/>
        </w:rPr>
        <w:t xml:space="preserve">, and </w:t>
      </w:r>
      <w:proofErr w:type="spellStart"/>
      <w:r w:rsidRPr="0029428E">
        <w:rPr>
          <w:i/>
          <w:iCs/>
          <w:sz w:val="24"/>
          <w:szCs w:val="24"/>
        </w:rPr>
        <w:t>circulating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eosinophils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adults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with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Perspectives</w:t>
      </w:r>
      <w:proofErr w:type="spellEnd"/>
      <w:r w:rsidRPr="0029428E">
        <w:rPr>
          <w:i/>
          <w:iCs/>
          <w:sz w:val="24"/>
          <w:szCs w:val="24"/>
        </w:rPr>
        <w:t xml:space="preserve">, vol. 115, no. 5, pp. 709–714, 2007. </w:t>
      </w:r>
    </w:p>
    <w:p w14:paraId="26955612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[34] L. </w:t>
      </w:r>
      <w:proofErr w:type="spellStart"/>
      <w:r w:rsidRPr="0029428E">
        <w:rPr>
          <w:i/>
          <w:iCs/>
          <w:sz w:val="24"/>
          <w:szCs w:val="24"/>
        </w:rPr>
        <w:t>Nikasinovic</w:t>
      </w:r>
      <w:proofErr w:type="spellEnd"/>
      <w:r w:rsidRPr="0029428E">
        <w:rPr>
          <w:i/>
          <w:iCs/>
          <w:sz w:val="24"/>
          <w:szCs w:val="24"/>
        </w:rPr>
        <w:t xml:space="preserve">, J. Just, F. </w:t>
      </w:r>
      <w:proofErr w:type="spellStart"/>
      <w:r w:rsidRPr="0029428E">
        <w:rPr>
          <w:i/>
          <w:iCs/>
          <w:sz w:val="24"/>
          <w:szCs w:val="24"/>
        </w:rPr>
        <w:t>Sahraoui</w:t>
      </w:r>
      <w:proofErr w:type="spellEnd"/>
      <w:r w:rsidRPr="0029428E">
        <w:rPr>
          <w:i/>
          <w:iCs/>
          <w:sz w:val="24"/>
          <w:szCs w:val="24"/>
        </w:rPr>
        <w:t xml:space="preserve">, N. Seta, A. </w:t>
      </w:r>
      <w:proofErr w:type="spellStart"/>
      <w:r w:rsidRPr="0029428E">
        <w:rPr>
          <w:i/>
          <w:iCs/>
          <w:sz w:val="24"/>
          <w:szCs w:val="24"/>
        </w:rPr>
        <w:t>Grimfeld</w:t>
      </w:r>
      <w:proofErr w:type="spellEnd"/>
      <w:r w:rsidRPr="0029428E">
        <w:rPr>
          <w:i/>
          <w:iCs/>
          <w:sz w:val="24"/>
          <w:szCs w:val="24"/>
        </w:rPr>
        <w:t xml:space="preserve">, and I. Momas, “Nasal </w:t>
      </w:r>
      <w:proofErr w:type="spellStart"/>
      <w:r w:rsidRPr="0029428E">
        <w:rPr>
          <w:i/>
          <w:iCs/>
          <w:sz w:val="24"/>
          <w:szCs w:val="24"/>
        </w:rPr>
        <w:t>inflammation</w:t>
      </w:r>
      <w:proofErr w:type="spellEnd"/>
      <w:r w:rsidRPr="0029428E">
        <w:rPr>
          <w:i/>
          <w:iCs/>
          <w:sz w:val="24"/>
          <w:szCs w:val="24"/>
        </w:rPr>
        <w:t xml:space="preserve"> and personal </w:t>
      </w:r>
      <w:proofErr w:type="spellStart"/>
      <w:r w:rsidRPr="0029428E">
        <w:rPr>
          <w:i/>
          <w:iCs/>
          <w:sz w:val="24"/>
          <w:szCs w:val="24"/>
        </w:rPr>
        <w:t>exposure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to</w:t>
      </w:r>
      <w:proofErr w:type="spellEnd"/>
      <w:r w:rsidRPr="0029428E">
        <w:rPr>
          <w:i/>
          <w:iCs/>
          <w:sz w:val="24"/>
          <w:szCs w:val="24"/>
        </w:rPr>
        <w:t xml:space="preserve"> fine </w:t>
      </w:r>
      <w:proofErr w:type="spellStart"/>
      <w:r w:rsidRPr="0029428E">
        <w:rPr>
          <w:i/>
          <w:iCs/>
          <w:sz w:val="24"/>
          <w:szCs w:val="24"/>
        </w:rPr>
        <w:t>particles</w:t>
      </w:r>
      <w:proofErr w:type="spellEnd"/>
      <w:r w:rsidRPr="0029428E">
        <w:rPr>
          <w:i/>
          <w:iCs/>
          <w:sz w:val="24"/>
          <w:szCs w:val="24"/>
        </w:rPr>
        <w:t xml:space="preserve"> PM2. 5 in </w:t>
      </w:r>
      <w:proofErr w:type="spellStart"/>
      <w:r w:rsidRPr="0029428E">
        <w:rPr>
          <w:i/>
          <w:iCs/>
          <w:sz w:val="24"/>
          <w:szCs w:val="24"/>
        </w:rPr>
        <w:t>asthmatic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children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Journal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Allergy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Clinical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Immunology</w:t>
      </w:r>
      <w:proofErr w:type="spellEnd"/>
      <w:r w:rsidRPr="0029428E">
        <w:rPr>
          <w:i/>
          <w:iCs/>
          <w:sz w:val="24"/>
          <w:szCs w:val="24"/>
        </w:rPr>
        <w:t>, vol. 117, no. 6, pp. 1382–1388, 2006.</w:t>
      </w:r>
    </w:p>
    <w:p w14:paraId="772ED65F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lastRenderedPageBreak/>
        <w:t xml:space="preserve"> [35] L. H. </w:t>
      </w:r>
      <w:proofErr w:type="spellStart"/>
      <w:r w:rsidRPr="0029428E">
        <w:rPr>
          <w:i/>
          <w:iCs/>
          <w:sz w:val="24"/>
          <w:szCs w:val="24"/>
        </w:rPr>
        <w:t>Tecer</w:t>
      </w:r>
      <w:proofErr w:type="spellEnd"/>
      <w:r w:rsidRPr="0029428E">
        <w:rPr>
          <w:i/>
          <w:iCs/>
          <w:sz w:val="24"/>
          <w:szCs w:val="24"/>
        </w:rPr>
        <w:t xml:space="preserve">, O. </w:t>
      </w:r>
      <w:proofErr w:type="spellStart"/>
      <w:r w:rsidRPr="0029428E">
        <w:rPr>
          <w:i/>
          <w:iCs/>
          <w:sz w:val="24"/>
          <w:szCs w:val="24"/>
        </w:rPr>
        <w:t>Alagha</w:t>
      </w:r>
      <w:proofErr w:type="spellEnd"/>
      <w:r w:rsidRPr="0029428E">
        <w:rPr>
          <w:i/>
          <w:iCs/>
          <w:sz w:val="24"/>
          <w:szCs w:val="24"/>
        </w:rPr>
        <w:t xml:space="preserve">, F. </w:t>
      </w:r>
      <w:proofErr w:type="spellStart"/>
      <w:r w:rsidRPr="0029428E">
        <w:rPr>
          <w:i/>
          <w:iCs/>
          <w:sz w:val="24"/>
          <w:szCs w:val="24"/>
        </w:rPr>
        <w:t>Karaca</w:t>
      </w:r>
      <w:proofErr w:type="spellEnd"/>
      <w:r w:rsidRPr="0029428E">
        <w:rPr>
          <w:i/>
          <w:iCs/>
          <w:sz w:val="24"/>
          <w:szCs w:val="24"/>
        </w:rPr>
        <w:t xml:space="preserve">, G. </w:t>
      </w:r>
      <w:proofErr w:type="spellStart"/>
      <w:r w:rsidRPr="0029428E">
        <w:rPr>
          <w:i/>
          <w:iCs/>
          <w:sz w:val="24"/>
          <w:szCs w:val="24"/>
        </w:rPr>
        <w:t>Tuncel</w:t>
      </w:r>
      <w:proofErr w:type="spellEnd"/>
      <w:r w:rsidRPr="0029428E">
        <w:rPr>
          <w:i/>
          <w:iCs/>
          <w:sz w:val="24"/>
          <w:szCs w:val="24"/>
        </w:rPr>
        <w:t xml:space="preserve">, and N. </w:t>
      </w:r>
      <w:proofErr w:type="spellStart"/>
      <w:r w:rsidRPr="0029428E">
        <w:rPr>
          <w:i/>
          <w:iCs/>
          <w:sz w:val="24"/>
          <w:szCs w:val="24"/>
        </w:rPr>
        <w:t>Eldes</w:t>
      </w:r>
      <w:proofErr w:type="spellEnd"/>
      <w:r w:rsidRPr="0029428E">
        <w:rPr>
          <w:i/>
          <w:iCs/>
          <w:sz w:val="24"/>
          <w:szCs w:val="24"/>
        </w:rPr>
        <w:t>, “</w:t>
      </w:r>
      <w:proofErr w:type="spellStart"/>
      <w:r w:rsidRPr="0029428E">
        <w:rPr>
          <w:i/>
          <w:iCs/>
          <w:sz w:val="24"/>
          <w:szCs w:val="24"/>
        </w:rPr>
        <w:t>Particulate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matter</w:t>
      </w:r>
      <w:proofErr w:type="spellEnd"/>
      <w:r w:rsidRPr="0029428E">
        <w:rPr>
          <w:i/>
          <w:iCs/>
          <w:sz w:val="24"/>
          <w:szCs w:val="24"/>
        </w:rPr>
        <w:t xml:space="preserve"> (PM2. 5, PM10-2.5, and PM10) and </w:t>
      </w:r>
      <w:proofErr w:type="spellStart"/>
      <w:r w:rsidRPr="0029428E">
        <w:rPr>
          <w:i/>
          <w:iCs/>
          <w:sz w:val="24"/>
          <w:szCs w:val="24"/>
        </w:rPr>
        <w:t>children’s</w:t>
      </w:r>
      <w:proofErr w:type="spellEnd"/>
      <w:r w:rsidRPr="0029428E">
        <w:rPr>
          <w:i/>
          <w:iCs/>
          <w:sz w:val="24"/>
          <w:szCs w:val="24"/>
        </w:rPr>
        <w:t xml:space="preserve"> hospital </w:t>
      </w:r>
      <w:proofErr w:type="spellStart"/>
      <w:r w:rsidRPr="0029428E">
        <w:rPr>
          <w:i/>
          <w:iCs/>
          <w:sz w:val="24"/>
          <w:szCs w:val="24"/>
        </w:rPr>
        <w:t>admissions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respiratory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diseases</w:t>
      </w:r>
      <w:proofErr w:type="spellEnd"/>
      <w:r w:rsidRPr="0029428E">
        <w:rPr>
          <w:i/>
          <w:iCs/>
          <w:sz w:val="24"/>
          <w:szCs w:val="24"/>
        </w:rPr>
        <w:t xml:space="preserve">: a </w:t>
      </w:r>
      <w:proofErr w:type="spellStart"/>
      <w:r w:rsidRPr="0029428E">
        <w:rPr>
          <w:i/>
          <w:iCs/>
          <w:sz w:val="24"/>
          <w:szCs w:val="24"/>
        </w:rPr>
        <w:t>bidirectional</w:t>
      </w:r>
      <w:proofErr w:type="spellEnd"/>
      <w:r w:rsidRPr="0029428E">
        <w:rPr>
          <w:i/>
          <w:iCs/>
          <w:sz w:val="24"/>
          <w:szCs w:val="24"/>
        </w:rPr>
        <w:t xml:space="preserve"> case-crossover </w:t>
      </w:r>
      <w:proofErr w:type="spellStart"/>
      <w:r w:rsidRPr="0029428E">
        <w:rPr>
          <w:i/>
          <w:iCs/>
          <w:sz w:val="24"/>
          <w:szCs w:val="24"/>
        </w:rPr>
        <w:t>study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Journal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Toxicology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, </w:t>
      </w:r>
      <w:proofErr w:type="spellStart"/>
      <w:r w:rsidRPr="0029428E">
        <w:rPr>
          <w:i/>
          <w:iCs/>
          <w:sz w:val="24"/>
          <w:szCs w:val="24"/>
        </w:rPr>
        <w:t>Part</w:t>
      </w:r>
      <w:proofErr w:type="spellEnd"/>
      <w:r w:rsidRPr="0029428E">
        <w:rPr>
          <w:i/>
          <w:iCs/>
          <w:sz w:val="24"/>
          <w:szCs w:val="24"/>
        </w:rPr>
        <w:t xml:space="preserve"> A, vol. 71, no. 8, pp. 512–520, 2008. </w:t>
      </w:r>
    </w:p>
    <w:p w14:paraId="718D3C55" w14:textId="52508C9A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[36] B. C Singer and W. W. </w:t>
      </w:r>
      <w:proofErr w:type="spellStart"/>
      <w:r w:rsidRPr="0029428E">
        <w:rPr>
          <w:i/>
          <w:iCs/>
          <w:sz w:val="24"/>
          <w:szCs w:val="24"/>
        </w:rPr>
        <w:t>Delp</w:t>
      </w:r>
      <w:proofErr w:type="spellEnd"/>
      <w:r w:rsidRPr="0029428E">
        <w:rPr>
          <w:i/>
          <w:iCs/>
          <w:sz w:val="24"/>
          <w:szCs w:val="24"/>
        </w:rPr>
        <w:t xml:space="preserve">, “Response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consumer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research</w:t>
      </w:r>
      <w:proofErr w:type="spellEnd"/>
      <w:r w:rsidRPr="0029428E">
        <w:rPr>
          <w:i/>
          <w:iCs/>
          <w:sz w:val="24"/>
          <w:szCs w:val="24"/>
        </w:rPr>
        <w:t xml:space="preserve"> grade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quality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monitors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to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residential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sources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fine </w:t>
      </w:r>
      <w:proofErr w:type="spellStart"/>
      <w:r w:rsidRPr="0029428E">
        <w:rPr>
          <w:i/>
          <w:iCs/>
          <w:sz w:val="24"/>
          <w:szCs w:val="24"/>
        </w:rPr>
        <w:t>particles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Air, vol. 28, no. 4, pp. 624–639, 2018. </w:t>
      </w:r>
    </w:p>
    <w:p w14:paraId="4CB6DE79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[37] </w:t>
      </w:r>
      <w:proofErr w:type="spellStart"/>
      <w:r w:rsidRPr="0029428E">
        <w:rPr>
          <w:i/>
          <w:iCs/>
          <w:sz w:val="24"/>
          <w:szCs w:val="24"/>
        </w:rPr>
        <w:t>United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States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Protection</w:t>
      </w:r>
      <w:proofErr w:type="spellEnd"/>
      <w:r w:rsidRPr="0029428E">
        <w:rPr>
          <w:i/>
          <w:iCs/>
          <w:sz w:val="24"/>
          <w:szCs w:val="24"/>
        </w:rPr>
        <w:t xml:space="preserve"> Agency. </w:t>
      </w:r>
    </w:p>
    <w:p w14:paraId="6C711491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[38] J. L. </w:t>
      </w:r>
      <w:proofErr w:type="spellStart"/>
      <w:r w:rsidRPr="0029428E">
        <w:rPr>
          <w:i/>
          <w:iCs/>
          <w:sz w:val="24"/>
          <w:szCs w:val="24"/>
        </w:rPr>
        <w:t>Sublett</w:t>
      </w:r>
      <w:proofErr w:type="spellEnd"/>
      <w:r w:rsidRPr="0029428E">
        <w:rPr>
          <w:i/>
          <w:iCs/>
          <w:sz w:val="24"/>
          <w:szCs w:val="24"/>
        </w:rPr>
        <w:t xml:space="preserve">, J. Seltzer, R. </w:t>
      </w:r>
      <w:proofErr w:type="spellStart"/>
      <w:r w:rsidRPr="0029428E">
        <w:rPr>
          <w:i/>
          <w:iCs/>
          <w:sz w:val="24"/>
          <w:szCs w:val="24"/>
        </w:rPr>
        <w:t>Burkhead</w:t>
      </w:r>
      <w:proofErr w:type="spellEnd"/>
      <w:r w:rsidRPr="0029428E">
        <w:rPr>
          <w:i/>
          <w:iCs/>
          <w:sz w:val="24"/>
          <w:szCs w:val="24"/>
        </w:rPr>
        <w:t xml:space="preserve"> et al., “Air </w:t>
      </w:r>
      <w:proofErr w:type="spellStart"/>
      <w:r w:rsidRPr="0029428E">
        <w:rPr>
          <w:i/>
          <w:iCs/>
          <w:sz w:val="24"/>
          <w:szCs w:val="24"/>
        </w:rPr>
        <w:t>filters</w:t>
      </w:r>
      <w:proofErr w:type="spellEnd"/>
      <w:r w:rsidRPr="0029428E">
        <w:rPr>
          <w:i/>
          <w:iCs/>
          <w:sz w:val="24"/>
          <w:szCs w:val="24"/>
        </w:rPr>
        <w:t xml:space="preserve"> and air </w:t>
      </w:r>
      <w:proofErr w:type="spellStart"/>
      <w:r w:rsidRPr="0029428E">
        <w:rPr>
          <w:i/>
          <w:iCs/>
          <w:sz w:val="24"/>
          <w:szCs w:val="24"/>
        </w:rPr>
        <w:t>cleaners</w:t>
      </w:r>
      <w:proofErr w:type="spellEnd"/>
      <w:r w:rsidRPr="0029428E">
        <w:rPr>
          <w:i/>
          <w:iCs/>
          <w:sz w:val="24"/>
          <w:szCs w:val="24"/>
        </w:rPr>
        <w:t xml:space="preserve">: </w:t>
      </w:r>
      <w:proofErr w:type="spellStart"/>
      <w:r w:rsidRPr="0029428E">
        <w:rPr>
          <w:i/>
          <w:iCs/>
          <w:sz w:val="24"/>
          <w:szCs w:val="24"/>
        </w:rPr>
        <w:t>rostrum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by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American </w:t>
      </w:r>
      <w:proofErr w:type="spellStart"/>
      <w:r w:rsidRPr="0029428E">
        <w:rPr>
          <w:i/>
          <w:iCs/>
          <w:sz w:val="24"/>
          <w:szCs w:val="24"/>
        </w:rPr>
        <w:t>academy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allergy</w:t>
      </w:r>
      <w:proofErr w:type="spellEnd"/>
      <w:r w:rsidRPr="0029428E">
        <w:rPr>
          <w:i/>
          <w:iCs/>
          <w:sz w:val="24"/>
          <w:szCs w:val="24"/>
        </w:rPr>
        <w:t xml:space="preserve">,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 &amp; </w:t>
      </w:r>
      <w:proofErr w:type="spellStart"/>
      <w:r w:rsidRPr="0029428E">
        <w:rPr>
          <w:i/>
          <w:iCs/>
          <w:sz w:val="24"/>
          <w:szCs w:val="24"/>
        </w:rPr>
        <w:t>immunology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allergen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committee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Journal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Allergy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Clinical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Immunology</w:t>
      </w:r>
      <w:proofErr w:type="spellEnd"/>
      <w:r w:rsidRPr="0029428E">
        <w:rPr>
          <w:i/>
          <w:iCs/>
          <w:sz w:val="24"/>
          <w:szCs w:val="24"/>
        </w:rPr>
        <w:t xml:space="preserve">, vol. 125, no. 1, pp. 32–38, 2010. </w:t>
      </w:r>
    </w:p>
    <w:p w14:paraId="27A4D590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[39] J. Cox, K. </w:t>
      </w:r>
      <w:proofErr w:type="spellStart"/>
      <w:r w:rsidRPr="0029428E">
        <w:rPr>
          <w:i/>
          <w:iCs/>
          <w:sz w:val="24"/>
          <w:szCs w:val="24"/>
        </w:rPr>
        <w:t>Isiugo</w:t>
      </w:r>
      <w:proofErr w:type="spellEnd"/>
      <w:r w:rsidRPr="0029428E">
        <w:rPr>
          <w:i/>
          <w:iCs/>
          <w:sz w:val="24"/>
          <w:szCs w:val="24"/>
        </w:rPr>
        <w:t>, P. Ryan et al., “</w:t>
      </w:r>
      <w:proofErr w:type="spellStart"/>
      <w:r w:rsidRPr="0029428E">
        <w:rPr>
          <w:i/>
          <w:iCs/>
          <w:sz w:val="24"/>
          <w:szCs w:val="24"/>
        </w:rPr>
        <w:t>Effectiveness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a portable air </w:t>
      </w:r>
      <w:proofErr w:type="spellStart"/>
      <w:r w:rsidRPr="0029428E">
        <w:rPr>
          <w:i/>
          <w:iCs/>
          <w:sz w:val="24"/>
          <w:szCs w:val="24"/>
        </w:rPr>
        <w:t>cleaner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removing</w:t>
      </w:r>
      <w:proofErr w:type="spellEnd"/>
      <w:r w:rsidRPr="0029428E">
        <w:rPr>
          <w:i/>
          <w:iCs/>
          <w:sz w:val="24"/>
          <w:szCs w:val="24"/>
        </w:rPr>
        <w:t xml:space="preserve"> aerosol </w:t>
      </w:r>
      <w:proofErr w:type="spellStart"/>
      <w:r w:rsidRPr="0029428E">
        <w:rPr>
          <w:i/>
          <w:iCs/>
          <w:sz w:val="24"/>
          <w:szCs w:val="24"/>
        </w:rPr>
        <w:t>particles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homes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close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to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highways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Air, vol. 28, no. 6, pp. 818–827, 2018. </w:t>
      </w:r>
    </w:p>
    <w:p w14:paraId="1124EDC7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>[40] C. James, D. I. Bernstein, J. Cox et al., “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air</w:t>
      </w:r>
      <w:proofErr w:type="gramStart"/>
      <w:r w:rsidRPr="0029428E">
        <w:rPr>
          <w:i/>
          <w:iCs/>
          <w:sz w:val="24"/>
          <w:szCs w:val="24"/>
        </w:rPr>
        <w:t>, .</w:t>
      </w:r>
      <w:proofErr w:type="gramEnd"/>
      <w:r w:rsidRPr="0029428E">
        <w:rPr>
          <w:i/>
          <w:iCs/>
          <w:sz w:val="24"/>
          <w:szCs w:val="24"/>
        </w:rPr>
        <w:t xml:space="preserve"> HEPA </w:t>
      </w:r>
      <w:proofErr w:type="spellStart"/>
      <w:r w:rsidRPr="0029428E">
        <w:rPr>
          <w:i/>
          <w:iCs/>
          <w:sz w:val="24"/>
          <w:szCs w:val="24"/>
        </w:rPr>
        <w:t>filtration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improves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 control in </w:t>
      </w:r>
      <w:proofErr w:type="spellStart"/>
      <w:r w:rsidRPr="0029428E">
        <w:rPr>
          <w:i/>
          <w:iCs/>
          <w:sz w:val="24"/>
          <w:szCs w:val="24"/>
        </w:rPr>
        <w:t>children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exposed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to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traffic-related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airborne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particles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Air, vol. 30, no. 2, pp. 235–243, 2020.</w:t>
      </w:r>
    </w:p>
    <w:p w14:paraId="4DBA922E" w14:textId="0986BD9D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 [41] 16000-1:2004 I,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Air—</w:t>
      </w:r>
      <w:proofErr w:type="spellStart"/>
      <w:r w:rsidRPr="0029428E">
        <w:rPr>
          <w:i/>
          <w:iCs/>
          <w:sz w:val="24"/>
          <w:szCs w:val="24"/>
        </w:rPr>
        <w:t>Part</w:t>
      </w:r>
      <w:proofErr w:type="spellEnd"/>
      <w:r w:rsidRPr="0029428E">
        <w:rPr>
          <w:i/>
          <w:iCs/>
          <w:sz w:val="24"/>
          <w:szCs w:val="24"/>
        </w:rPr>
        <w:t xml:space="preserve"> 1: General </w:t>
      </w:r>
      <w:proofErr w:type="spellStart"/>
      <w:r w:rsidRPr="0029428E">
        <w:rPr>
          <w:i/>
          <w:iCs/>
          <w:sz w:val="24"/>
          <w:szCs w:val="24"/>
        </w:rPr>
        <w:t>Aspects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Sampling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Strategy</w:t>
      </w:r>
      <w:proofErr w:type="spellEnd"/>
      <w:r w:rsidRPr="0029428E">
        <w:rPr>
          <w:i/>
          <w:iCs/>
          <w:sz w:val="24"/>
          <w:szCs w:val="24"/>
        </w:rPr>
        <w:t>, 2004, https://www.iso.org/standard/ 39844.html.</w:t>
      </w:r>
    </w:p>
    <w:p w14:paraId="592E90C0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 [42] Agency USEPA, A </w:t>
      </w:r>
      <w:proofErr w:type="spellStart"/>
      <w:r w:rsidRPr="0029428E">
        <w:rPr>
          <w:i/>
          <w:iCs/>
          <w:sz w:val="24"/>
          <w:szCs w:val="24"/>
        </w:rPr>
        <w:t>Standardized</w:t>
      </w:r>
      <w:proofErr w:type="spellEnd"/>
      <w:r w:rsidRPr="0029428E">
        <w:rPr>
          <w:i/>
          <w:iCs/>
          <w:sz w:val="24"/>
          <w:szCs w:val="24"/>
        </w:rPr>
        <w:t xml:space="preserve"> EPA </w:t>
      </w:r>
      <w:proofErr w:type="spellStart"/>
      <w:r w:rsidRPr="0029428E">
        <w:rPr>
          <w:i/>
          <w:iCs/>
          <w:sz w:val="24"/>
          <w:szCs w:val="24"/>
        </w:rPr>
        <w:t>Protocol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Characterizing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Quality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Large</w:t>
      </w:r>
      <w:proofErr w:type="spellEnd"/>
      <w:r w:rsidRPr="0029428E">
        <w:rPr>
          <w:i/>
          <w:iCs/>
          <w:sz w:val="24"/>
          <w:szCs w:val="24"/>
        </w:rPr>
        <w:t xml:space="preserve"> Office </w:t>
      </w:r>
      <w:proofErr w:type="spellStart"/>
      <w:r w:rsidRPr="0029428E">
        <w:rPr>
          <w:i/>
          <w:iCs/>
          <w:sz w:val="24"/>
          <w:szCs w:val="24"/>
        </w:rPr>
        <w:t>Buildings</w:t>
      </w:r>
      <w:proofErr w:type="spellEnd"/>
      <w:r w:rsidRPr="0029428E">
        <w:rPr>
          <w:i/>
          <w:iCs/>
          <w:sz w:val="24"/>
          <w:szCs w:val="24"/>
        </w:rPr>
        <w:t xml:space="preserve">, 1994. </w:t>
      </w:r>
    </w:p>
    <w:p w14:paraId="7CEF0332" w14:textId="785A9776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[43] D. </w:t>
      </w:r>
      <w:proofErr w:type="spellStart"/>
      <w:r w:rsidRPr="0029428E">
        <w:rPr>
          <w:i/>
          <w:iCs/>
          <w:sz w:val="24"/>
          <w:szCs w:val="24"/>
        </w:rPr>
        <w:t>Ciuzas</w:t>
      </w:r>
      <w:proofErr w:type="spellEnd"/>
      <w:r w:rsidRPr="0029428E">
        <w:rPr>
          <w:i/>
          <w:iCs/>
          <w:sz w:val="24"/>
          <w:szCs w:val="24"/>
        </w:rPr>
        <w:t xml:space="preserve">, T. </w:t>
      </w:r>
      <w:proofErr w:type="spellStart"/>
      <w:r w:rsidRPr="0029428E">
        <w:rPr>
          <w:i/>
          <w:iCs/>
          <w:sz w:val="24"/>
          <w:szCs w:val="24"/>
        </w:rPr>
        <w:t>Prasauskas</w:t>
      </w:r>
      <w:proofErr w:type="spellEnd"/>
      <w:r w:rsidRPr="0029428E">
        <w:rPr>
          <w:i/>
          <w:iCs/>
          <w:sz w:val="24"/>
          <w:szCs w:val="24"/>
        </w:rPr>
        <w:t xml:space="preserve">, E. </w:t>
      </w:r>
      <w:proofErr w:type="spellStart"/>
      <w:r w:rsidRPr="0029428E">
        <w:rPr>
          <w:i/>
          <w:iCs/>
          <w:sz w:val="24"/>
          <w:szCs w:val="24"/>
        </w:rPr>
        <w:t>Krugly</w:t>
      </w:r>
      <w:proofErr w:type="spellEnd"/>
      <w:r w:rsidRPr="0029428E">
        <w:rPr>
          <w:i/>
          <w:iCs/>
          <w:sz w:val="24"/>
          <w:szCs w:val="24"/>
        </w:rPr>
        <w:t xml:space="preserve"> et al., “</w:t>
      </w:r>
      <w:proofErr w:type="spellStart"/>
      <w:r w:rsidRPr="0029428E">
        <w:rPr>
          <w:i/>
          <w:iCs/>
          <w:sz w:val="24"/>
          <w:szCs w:val="24"/>
        </w:rPr>
        <w:t>Characterization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aerosol temporal </w:t>
      </w:r>
      <w:proofErr w:type="spellStart"/>
      <w:r w:rsidRPr="0029428E">
        <w:rPr>
          <w:i/>
          <w:iCs/>
          <w:sz w:val="24"/>
          <w:szCs w:val="24"/>
        </w:rPr>
        <w:t>variations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the</w:t>
      </w:r>
      <w:proofErr w:type="spellEnd"/>
      <w:r w:rsidRPr="0029428E">
        <w:rPr>
          <w:i/>
          <w:iCs/>
          <w:sz w:val="24"/>
          <w:szCs w:val="24"/>
        </w:rPr>
        <w:t xml:space="preserve"> real-time </w:t>
      </w:r>
      <w:proofErr w:type="spellStart"/>
      <w:r w:rsidRPr="0029428E">
        <w:rPr>
          <w:i/>
          <w:iCs/>
          <w:sz w:val="24"/>
          <w:szCs w:val="24"/>
        </w:rPr>
        <w:t>management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quality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Atmospheric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Environment</w:t>
      </w:r>
      <w:proofErr w:type="spellEnd"/>
      <w:r w:rsidRPr="0029428E">
        <w:rPr>
          <w:i/>
          <w:iCs/>
          <w:sz w:val="24"/>
          <w:szCs w:val="24"/>
        </w:rPr>
        <w:t>, vol. 118, pp. 107–117, 2015.</w:t>
      </w:r>
    </w:p>
    <w:p w14:paraId="0C12AE91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 [44] Y. Wang, J. Li, H. Jing, Q. Zhang, J. </w:t>
      </w:r>
      <w:proofErr w:type="spellStart"/>
      <w:r w:rsidRPr="0029428E">
        <w:rPr>
          <w:i/>
          <w:iCs/>
          <w:sz w:val="24"/>
          <w:szCs w:val="24"/>
        </w:rPr>
        <w:t>Jiang</w:t>
      </w:r>
      <w:proofErr w:type="spellEnd"/>
      <w:r w:rsidRPr="0029428E">
        <w:rPr>
          <w:i/>
          <w:iCs/>
          <w:sz w:val="24"/>
          <w:szCs w:val="24"/>
        </w:rPr>
        <w:t>, and P. Biswas, “</w:t>
      </w:r>
      <w:proofErr w:type="spellStart"/>
      <w:r w:rsidRPr="0029428E">
        <w:rPr>
          <w:i/>
          <w:iCs/>
          <w:sz w:val="24"/>
          <w:szCs w:val="24"/>
        </w:rPr>
        <w:t>Laboratory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evaluation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calibration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three</w:t>
      </w:r>
      <w:proofErr w:type="spellEnd"/>
      <w:r w:rsidRPr="0029428E">
        <w:rPr>
          <w:i/>
          <w:iCs/>
          <w:sz w:val="24"/>
          <w:szCs w:val="24"/>
        </w:rPr>
        <w:t xml:space="preserve"> low-cost </w:t>
      </w:r>
      <w:proofErr w:type="spellStart"/>
      <w:r w:rsidRPr="0029428E">
        <w:rPr>
          <w:i/>
          <w:iCs/>
          <w:sz w:val="24"/>
          <w:szCs w:val="24"/>
        </w:rPr>
        <w:t>particle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sensors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particulate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matter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measurement</w:t>
      </w:r>
      <w:proofErr w:type="spellEnd"/>
      <w:r w:rsidRPr="0029428E">
        <w:rPr>
          <w:i/>
          <w:iCs/>
          <w:sz w:val="24"/>
          <w:szCs w:val="24"/>
        </w:rPr>
        <w:t xml:space="preserve">,” Aerosol </w:t>
      </w:r>
      <w:proofErr w:type="spellStart"/>
      <w:r w:rsidRPr="0029428E">
        <w:rPr>
          <w:i/>
          <w:iCs/>
          <w:sz w:val="24"/>
          <w:szCs w:val="24"/>
        </w:rPr>
        <w:t>Science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Technology</w:t>
      </w:r>
      <w:proofErr w:type="spellEnd"/>
      <w:r w:rsidRPr="0029428E">
        <w:rPr>
          <w:i/>
          <w:iCs/>
          <w:sz w:val="24"/>
          <w:szCs w:val="24"/>
        </w:rPr>
        <w:t xml:space="preserve">, vol. 49, no. 11, pp. 1063–1077, 2015. </w:t>
      </w:r>
    </w:p>
    <w:p w14:paraId="63A85D06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>[45] X. Cui, Z. Li, Y. Teng et al., “</w:t>
      </w:r>
      <w:proofErr w:type="spellStart"/>
      <w:r w:rsidRPr="0029428E">
        <w:rPr>
          <w:i/>
          <w:iCs/>
          <w:sz w:val="24"/>
          <w:szCs w:val="24"/>
        </w:rPr>
        <w:t>Association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between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bedroom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particulate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matter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filtration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changes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airway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pathophysiology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children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with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,” JAMA </w:t>
      </w:r>
      <w:proofErr w:type="spellStart"/>
      <w:r w:rsidRPr="0029428E">
        <w:rPr>
          <w:i/>
          <w:iCs/>
          <w:sz w:val="24"/>
          <w:szCs w:val="24"/>
        </w:rPr>
        <w:t>Pediatrics</w:t>
      </w:r>
      <w:proofErr w:type="spellEnd"/>
      <w:r w:rsidRPr="0029428E">
        <w:rPr>
          <w:i/>
          <w:iCs/>
          <w:sz w:val="24"/>
          <w:szCs w:val="24"/>
        </w:rPr>
        <w:t xml:space="preserve">, vol. 174, no. 6, pp. 533–542, 2020. </w:t>
      </w:r>
    </w:p>
    <w:p w14:paraId="27E9BDFB" w14:textId="4D2A1D06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>[46] H. Francis, G. Fletcher, C. Anthony et al., “</w:t>
      </w:r>
      <w:proofErr w:type="spellStart"/>
      <w:r w:rsidRPr="0029428E">
        <w:rPr>
          <w:i/>
          <w:iCs/>
          <w:sz w:val="24"/>
          <w:szCs w:val="24"/>
        </w:rPr>
        <w:t>Clinical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effects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filters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homes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asthmatic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adults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sensitized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exposed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to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pet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allergens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Clinical</w:t>
      </w:r>
      <w:proofErr w:type="spellEnd"/>
      <w:r w:rsidRPr="0029428E">
        <w:rPr>
          <w:i/>
          <w:iCs/>
          <w:sz w:val="24"/>
          <w:szCs w:val="24"/>
        </w:rPr>
        <w:t xml:space="preserve"> &amp; Experimental </w:t>
      </w:r>
      <w:proofErr w:type="spellStart"/>
      <w:r w:rsidRPr="0029428E">
        <w:rPr>
          <w:i/>
          <w:iCs/>
          <w:sz w:val="24"/>
          <w:szCs w:val="24"/>
        </w:rPr>
        <w:t>Allergy</w:t>
      </w:r>
      <w:proofErr w:type="spellEnd"/>
      <w:r w:rsidRPr="0029428E">
        <w:rPr>
          <w:i/>
          <w:iCs/>
          <w:sz w:val="24"/>
          <w:szCs w:val="24"/>
        </w:rPr>
        <w:t xml:space="preserve">, vol. 33, no. 1, pp. 101–105, 2003. </w:t>
      </w:r>
    </w:p>
    <w:p w14:paraId="6A0A039B" w14:textId="1D3936D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[47] S. E. </w:t>
      </w:r>
      <w:proofErr w:type="spellStart"/>
      <w:r w:rsidRPr="0029428E">
        <w:rPr>
          <w:i/>
          <w:iCs/>
          <w:sz w:val="24"/>
          <w:szCs w:val="24"/>
        </w:rPr>
        <w:t>Martenies</w:t>
      </w:r>
      <w:proofErr w:type="spellEnd"/>
      <w:r w:rsidRPr="0029428E">
        <w:rPr>
          <w:i/>
          <w:iCs/>
          <w:sz w:val="24"/>
          <w:szCs w:val="24"/>
        </w:rPr>
        <w:t xml:space="preserve"> and S. A. </w:t>
      </w:r>
      <w:proofErr w:type="spellStart"/>
      <w:r w:rsidRPr="0029428E">
        <w:rPr>
          <w:i/>
          <w:iCs/>
          <w:sz w:val="24"/>
          <w:szCs w:val="24"/>
        </w:rPr>
        <w:t>Batterman</w:t>
      </w:r>
      <w:proofErr w:type="spellEnd"/>
      <w:r w:rsidRPr="0029428E">
        <w:rPr>
          <w:i/>
          <w:iCs/>
          <w:sz w:val="24"/>
          <w:szCs w:val="24"/>
        </w:rPr>
        <w:t>, “</w:t>
      </w:r>
      <w:proofErr w:type="spellStart"/>
      <w:r w:rsidRPr="0029428E">
        <w:rPr>
          <w:i/>
          <w:iCs/>
          <w:sz w:val="24"/>
          <w:szCs w:val="24"/>
        </w:rPr>
        <w:t>Effectiveness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using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enhanced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filters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schools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homes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to</w:t>
      </w:r>
      <w:proofErr w:type="spellEnd"/>
      <w:r w:rsidRPr="0029428E">
        <w:rPr>
          <w:i/>
          <w:iCs/>
          <w:sz w:val="24"/>
          <w:szCs w:val="24"/>
        </w:rPr>
        <w:t xml:space="preserve"> reduce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exposures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to</w:t>
      </w:r>
      <w:proofErr w:type="spellEnd"/>
      <w:r w:rsidRPr="0029428E">
        <w:rPr>
          <w:i/>
          <w:iCs/>
          <w:sz w:val="24"/>
          <w:szCs w:val="24"/>
        </w:rPr>
        <w:t xml:space="preserve"> PM2. 5 </w:t>
      </w:r>
      <w:proofErr w:type="spellStart"/>
      <w:r w:rsidRPr="0029428E">
        <w:rPr>
          <w:i/>
          <w:iCs/>
          <w:sz w:val="24"/>
          <w:szCs w:val="24"/>
        </w:rPr>
        <w:t>from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outdoor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sources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subsequent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benefits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for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children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with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Science</w:t>
      </w:r>
      <w:proofErr w:type="spellEnd"/>
      <w:r w:rsidRPr="0029428E">
        <w:rPr>
          <w:i/>
          <w:iCs/>
          <w:sz w:val="24"/>
          <w:szCs w:val="24"/>
        </w:rPr>
        <w:t xml:space="preserve"> &amp; </w:t>
      </w:r>
      <w:proofErr w:type="spellStart"/>
      <w:r w:rsidRPr="0029428E">
        <w:rPr>
          <w:i/>
          <w:iCs/>
          <w:sz w:val="24"/>
          <w:szCs w:val="24"/>
        </w:rPr>
        <w:t>Technology</w:t>
      </w:r>
      <w:proofErr w:type="spellEnd"/>
      <w:r w:rsidRPr="0029428E">
        <w:rPr>
          <w:i/>
          <w:iCs/>
          <w:sz w:val="24"/>
          <w:szCs w:val="24"/>
        </w:rPr>
        <w:t xml:space="preserve">, vol. 52, no. 18, pp. 10767–10776, 2018. </w:t>
      </w:r>
    </w:p>
    <w:p w14:paraId="1ED502A8" w14:textId="77777777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lastRenderedPageBreak/>
        <w:t xml:space="preserve">[48] T. A. </w:t>
      </w:r>
      <w:proofErr w:type="spellStart"/>
      <w:r w:rsidRPr="0029428E">
        <w:rPr>
          <w:i/>
          <w:iCs/>
          <w:sz w:val="24"/>
          <w:szCs w:val="24"/>
        </w:rPr>
        <w:t>Myatt</w:t>
      </w:r>
      <w:proofErr w:type="spellEnd"/>
      <w:r w:rsidRPr="0029428E">
        <w:rPr>
          <w:i/>
          <w:iCs/>
          <w:sz w:val="24"/>
          <w:szCs w:val="24"/>
        </w:rPr>
        <w:t xml:space="preserve">, T. </w:t>
      </w:r>
      <w:proofErr w:type="spellStart"/>
      <w:r w:rsidRPr="0029428E">
        <w:rPr>
          <w:i/>
          <w:iCs/>
          <w:sz w:val="24"/>
          <w:szCs w:val="24"/>
        </w:rPr>
        <w:t>Minegishi</w:t>
      </w:r>
      <w:proofErr w:type="spellEnd"/>
      <w:r w:rsidRPr="0029428E">
        <w:rPr>
          <w:i/>
          <w:iCs/>
          <w:sz w:val="24"/>
          <w:szCs w:val="24"/>
        </w:rPr>
        <w:t xml:space="preserve">, J. G. Allen, and D. L. </w:t>
      </w:r>
      <w:proofErr w:type="spellStart"/>
      <w:r w:rsidRPr="0029428E">
        <w:rPr>
          <w:i/>
          <w:iCs/>
          <w:sz w:val="24"/>
          <w:szCs w:val="24"/>
        </w:rPr>
        <w:t>MacIntosh</w:t>
      </w:r>
      <w:proofErr w:type="spellEnd"/>
      <w:r w:rsidRPr="0029428E">
        <w:rPr>
          <w:i/>
          <w:iCs/>
          <w:sz w:val="24"/>
          <w:szCs w:val="24"/>
        </w:rPr>
        <w:t xml:space="preserve">, “Control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triggers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indoor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with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cleaners</w:t>
      </w:r>
      <w:proofErr w:type="spellEnd"/>
      <w:r w:rsidRPr="0029428E">
        <w:rPr>
          <w:i/>
          <w:iCs/>
          <w:sz w:val="24"/>
          <w:szCs w:val="24"/>
        </w:rPr>
        <w:t xml:space="preserve">: a </w:t>
      </w:r>
      <w:proofErr w:type="spellStart"/>
      <w:r w:rsidRPr="0029428E">
        <w:rPr>
          <w:i/>
          <w:iCs/>
          <w:sz w:val="24"/>
          <w:szCs w:val="24"/>
        </w:rPr>
        <w:t>modeling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analysis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Environmental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Health</w:t>
      </w:r>
      <w:proofErr w:type="spellEnd"/>
      <w:r w:rsidRPr="0029428E">
        <w:rPr>
          <w:i/>
          <w:iCs/>
          <w:sz w:val="24"/>
          <w:szCs w:val="24"/>
        </w:rPr>
        <w:t>, vol. 7, no. 1, p. 43, 2008.</w:t>
      </w:r>
    </w:p>
    <w:p w14:paraId="43728E40" w14:textId="36F98E4D" w:rsidR="0029428E" w:rsidRPr="0029428E" w:rsidRDefault="0029428E" w:rsidP="009816D7">
      <w:pPr>
        <w:rPr>
          <w:i/>
          <w:iCs/>
          <w:sz w:val="24"/>
          <w:szCs w:val="24"/>
        </w:rPr>
      </w:pPr>
      <w:r w:rsidRPr="0029428E">
        <w:rPr>
          <w:i/>
          <w:iCs/>
          <w:sz w:val="24"/>
          <w:szCs w:val="24"/>
        </w:rPr>
        <w:t xml:space="preserve"> [49] S. van </w:t>
      </w:r>
      <w:proofErr w:type="spellStart"/>
      <w:r w:rsidRPr="0029428E">
        <w:rPr>
          <w:i/>
          <w:iCs/>
          <w:sz w:val="24"/>
          <w:szCs w:val="24"/>
        </w:rPr>
        <w:t>der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Heide</w:t>
      </w:r>
      <w:proofErr w:type="spellEnd"/>
      <w:r w:rsidRPr="0029428E">
        <w:rPr>
          <w:i/>
          <w:iCs/>
          <w:sz w:val="24"/>
          <w:szCs w:val="24"/>
        </w:rPr>
        <w:t xml:space="preserve">, W. M. van </w:t>
      </w:r>
      <w:proofErr w:type="spellStart"/>
      <w:r w:rsidRPr="0029428E">
        <w:rPr>
          <w:i/>
          <w:iCs/>
          <w:sz w:val="24"/>
          <w:szCs w:val="24"/>
        </w:rPr>
        <w:t>Aalderen</w:t>
      </w:r>
      <w:proofErr w:type="spellEnd"/>
      <w:r w:rsidRPr="0029428E">
        <w:rPr>
          <w:i/>
          <w:iCs/>
          <w:sz w:val="24"/>
          <w:szCs w:val="24"/>
        </w:rPr>
        <w:t xml:space="preserve">, H. F. Kauffman, A. E. Dubois, and J. G. de </w:t>
      </w:r>
      <w:proofErr w:type="spellStart"/>
      <w:r w:rsidRPr="0029428E">
        <w:rPr>
          <w:i/>
          <w:iCs/>
          <w:sz w:val="24"/>
          <w:szCs w:val="24"/>
        </w:rPr>
        <w:t>Monchy</w:t>
      </w:r>
      <w:proofErr w:type="spellEnd"/>
      <w:r w:rsidRPr="0029428E">
        <w:rPr>
          <w:i/>
          <w:iCs/>
          <w:sz w:val="24"/>
          <w:szCs w:val="24"/>
        </w:rPr>
        <w:t>, “</w:t>
      </w:r>
      <w:proofErr w:type="spellStart"/>
      <w:r w:rsidRPr="0029428E">
        <w:rPr>
          <w:i/>
          <w:iCs/>
          <w:sz w:val="24"/>
          <w:szCs w:val="24"/>
        </w:rPr>
        <w:t>Clinical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effects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air </w:t>
      </w:r>
      <w:proofErr w:type="spellStart"/>
      <w:r w:rsidRPr="0029428E">
        <w:rPr>
          <w:i/>
          <w:iCs/>
          <w:sz w:val="24"/>
          <w:szCs w:val="24"/>
        </w:rPr>
        <w:t>cleaners</w:t>
      </w:r>
      <w:proofErr w:type="spellEnd"/>
      <w:r w:rsidRPr="0029428E">
        <w:rPr>
          <w:i/>
          <w:iCs/>
          <w:sz w:val="24"/>
          <w:szCs w:val="24"/>
        </w:rPr>
        <w:t xml:space="preserve"> in </w:t>
      </w:r>
      <w:proofErr w:type="spellStart"/>
      <w:r w:rsidRPr="0029428E">
        <w:rPr>
          <w:i/>
          <w:iCs/>
          <w:sz w:val="24"/>
          <w:szCs w:val="24"/>
        </w:rPr>
        <w:t>homes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asthmatic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children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sensitized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to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pet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allergens</w:t>
      </w:r>
      <w:proofErr w:type="spellEnd"/>
      <w:r w:rsidRPr="0029428E">
        <w:rPr>
          <w:i/>
          <w:iCs/>
          <w:sz w:val="24"/>
          <w:szCs w:val="24"/>
        </w:rPr>
        <w:t xml:space="preserve">,” </w:t>
      </w:r>
      <w:proofErr w:type="spellStart"/>
      <w:r w:rsidRPr="0029428E">
        <w:rPr>
          <w:i/>
          <w:iCs/>
          <w:sz w:val="24"/>
          <w:szCs w:val="24"/>
        </w:rPr>
        <w:t>Journal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of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Allergy</w:t>
      </w:r>
      <w:proofErr w:type="spellEnd"/>
      <w:r w:rsidRPr="0029428E">
        <w:rPr>
          <w:i/>
          <w:iCs/>
          <w:sz w:val="24"/>
          <w:szCs w:val="24"/>
        </w:rPr>
        <w:t xml:space="preserve"> and </w:t>
      </w:r>
      <w:proofErr w:type="spellStart"/>
      <w:r w:rsidRPr="0029428E">
        <w:rPr>
          <w:i/>
          <w:iCs/>
          <w:sz w:val="24"/>
          <w:szCs w:val="24"/>
        </w:rPr>
        <w:t>Clinical</w:t>
      </w:r>
      <w:proofErr w:type="spellEnd"/>
      <w:r w:rsidRPr="0029428E">
        <w:rPr>
          <w:i/>
          <w:iCs/>
          <w:sz w:val="24"/>
          <w:szCs w:val="24"/>
        </w:rPr>
        <w:t xml:space="preserve"> </w:t>
      </w:r>
      <w:proofErr w:type="spellStart"/>
      <w:r w:rsidRPr="0029428E">
        <w:rPr>
          <w:i/>
          <w:iCs/>
          <w:sz w:val="24"/>
          <w:szCs w:val="24"/>
        </w:rPr>
        <w:t>Immunology</w:t>
      </w:r>
      <w:proofErr w:type="spellEnd"/>
      <w:r w:rsidRPr="0029428E">
        <w:rPr>
          <w:i/>
          <w:iCs/>
          <w:sz w:val="24"/>
          <w:szCs w:val="24"/>
        </w:rPr>
        <w:t>, vol. 104, no. 2, pp. 447–451, 1999.</w:t>
      </w:r>
    </w:p>
    <w:sectPr w:rsidR="0029428E" w:rsidRPr="002942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FB"/>
    <w:rsid w:val="001D57B2"/>
    <w:rsid w:val="0029428E"/>
    <w:rsid w:val="00374466"/>
    <w:rsid w:val="00413230"/>
    <w:rsid w:val="00730ADB"/>
    <w:rsid w:val="00766D0F"/>
    <w:rsid w:val="0087211C"/>
    <w:rsid w:val="009816D7"/>
    <w:rsid w:val="0099733B"/>
    <w:rsid w:val="00A86541"/>
    <w:rsid w:val="00B70FFB"/>
    <w:rsid w:val="00C03D17"/>
    <w:rsid w:val="00CD03D8"/>
    <w:rsid w:val="00D50ECF"/>
    <w:rsid w:val="00D5259A"/>
    <w:rsid w:val="00EB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6E8D6"/>
  <w15:chartTrackingRefBased/>
  <w15:docId w15:val="{11155F37-B460-4120-8D40-62D329B9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1697</Words>
  <Characters>9334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3</cp:revision>
  <dcterms:created xsi:type="dcterms:W3CDTF">2022-11-03T15:24:00Z</dcterms:created>
  <dcterms:modified xsi:type="dcterms:W3CDTF">2022-11-03T15:26:00Z</dcterms:modified>
</cp:coreProperties>
</file>